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4085C" w14:textId="77777777" w:rsidR="00B93B20" w:rsidRPr="0082220B" w:rsidRDefault="00B93B20" w:rsidP="00B93B2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b/>
          <w:sz w:val="24"/>
          <w:szCs w:val="24"/>
        </w:rPr>
        <w:t>UNITED STATES BANKRUPTCY COURT</w:t>
      </w:r>
    </w:p>
    <w:p w14:paraId="02816F77" w14:textId="77777777" w:rsidR="00B93B20" w:rsidRPr="0082220B" w:rsidRDefault="00B93B20" w:rsidP="00B93B2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b/>
          <w:sz w:val="24"/>
          <w:szCs w:val="24"/>
        </w:rPr>
        <w:t>EASTERN DISTRICT OF WISCONSIN</w:t>
      </w:r>
      <w:r w:rsidRPr="0082220B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14:paraId="3A9DEAFE" w14:textId="77777777" w:rsidR="00B93B20" w:rsidRPr="0082220B" w:rsidRDefault="00B93B20" w:rsidP="00B93B2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574CE60B" w14:textId="77777777" w:rsidR="00B93B20" w:rsidRPr="0082220B" w:rsidRDefault="00B93B20" w:rsidP="00B93B20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588E828" wp14:editId="703EED4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9134C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C2227B0" w14:textId="77777777" w:rsidR="00B93B20" w:rsidRPr="0082220B" w:rsidRDefault="00B93B20" w:rsidP="00B93B2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5594FCD" w14:textId="77777777" w:rsidR="000F26EA" w:rsidRPr="0082220B" w:rsidRDefault="000F26EA" w:rsidP="000F26EA">
      <w:pPr>
        <w:widowControl/>
        <w:spacing w:after="0" w:line="256" w:lineRule="auto"/>
        <w:jc w:val="both"/>
        <w:rPr>
          <w:rFonts w:ascii="Palatino Linotype" w:hAnsi="Palatino Linotype" w:cs="Courier New"/>
          <w:b/>
          <w:color w:val="FF0000"/>
          <w:sz w:val="24"/>
        </w:rPr>
      </w:pPr>
      <w:r w:rsidRPr="0082220B">
        <w:rPr>
          <w:rFonts w:ascii="Palatino Linotype" w:hAnsi="Palatino Linotype" w:cs="Courier New"/>
          <w:b/>
          <w:sz w:val="24"/>
        </w:rPr>
        <w:t>In Re:</w:t>
      </w:r>
      <w:r w:rsidRPr="0082220B">
        <w:rPr>
          <w:rFonts w:ascii="Palatino Linotype" w:hAnsi="Palatino Linotype" w:cs="Courier New"/>
          <w:b/>
          <w:bCs/>
          <w:sz w:val="24"/>
        </w:rPr>
        <w:t xml:space="preserve"> </w:t>
      </w:r>
      <w:r w:rsidRPr="0082220B">
        <w:rPr>
          <w:rFonts w:ascii="Palatino Linotype" w:hAnsi="Palatino Linotype" w:cs="Courier New"/>
          <w:b/>
          <w:bCs/>
          <w:sz w:val="24"/>
        </w:rPr>
        <w:tab/>
      </w:r>
      <w:r w:rsidRPr="0082220B">
        <w:rPr>
          <w:rFonts w:ascii="Palatino Linotype" w:hAnsi="Palatino Linotype" w:cs="Courier New"/>
          <w:b/>
          <w:bCs/>
          <w:sz w:val="24"/>
        </w:rPr>
        <w:tab/>
      </w:r>
      <w:r w:rsidRPr="0082220B">
        <w:rPr>
          <w:rFonts w:ascii="Palatino Linotype" w:hAnsi="Palatino Linotype" w:cs="Courier New"/>
          <w:b/>
          <w:bCs/>
          <w:sz w:val="24"/>
        </w:rPr>
        <w:tab/>
        <w:t xml:space="preserve">, </w:t>
      </w:r>
      <w:r w:rsidR="009F4D2C">
        <w:rPr>
          <w:rFonts w:ascii="Palatino Linotype" w:hAnsi="Palatino Linotype" w:cs="Courier New"/>
          <w:b/>
          <w:bCs/>
          <w:sz w:val="24"/>
        </w:rPr>
        <w:tab/>
      </w:r>
      <w:r w:rsidR="009F4D2C">
        <w:rPr>
          <w:rFonts w:ascii="Palatino Linotype" w:hAnsi="Palatino Linotype" w:cs="Courier New"/>
          <w:b/>
          <w:bCs/>
          <w:sz w:val="24"/>
        </w:rPr>
        <w:tab/>
      </w:r>
      <w:r w:rsidR="009F4D2C">
        <w:rPr>
          <w:rFonts w:ascii="Palatino Linotype" w:hAnsi="Palatino Linotype" w:cs="Courier New"/>
          <w:b/>
          <w:bCs/>
          <w:sz w:val="24"/>
        </w:rPr>
        <w:tab/>
      </w:r>
      <w:r w:rsidR="009F4D2C">
        <w:rPr>
          <w:rFonts w:ascii="Palatino Linotype" w:hAnsi="Palatino Linotype" w:cs="Courier New"/>
          <w:b/>
          <w:bCs/>
          <w:sz w:val="24"/>
        </w:rPr>
        <w:tab/>
      </w:r>
      <w:r w:rsidR="009F4D2C">
        <w:rPr>
          <w:rFonts w:ascii="Palatino Linotype" w:hAnsi="Palatino Linotype" w:cs="Courier New"/>
          <w:b/>
          <w:bCs/>
          <w:sz w:val="24"/>
        </w:rPr>
        <w:tab/>
        <w:t>Case No.</w:t>
      </w:r>
    </w:p>
    <w:p w14:paraId="4E571C2D" w14:textId="77777777" w:rsidR="009F4D2C" w:rsidRPr="0082220B" w:rsidRDefault="009F4D2C" w:rsidP="000F26EA">
      <w:pPr>
        <w:widowControl/>
        <w:spacing w:after="0" w:line="256" w:lineRule="auto"/>
        <w:ind w:left="5040" w:firstLine="720"/>
        <w:jc w:val="both"/>
        <w:rPr>
          <w:rFonts w:ascii="Palatino Linotype" w:hAnsi="Palatino Linotype" w:cs="Courier New"/>
          <w:b/>
          <w:color w:val="FF0000"/>
          <w:sz w:val="24"/>
        </w:rPr>
      </w:pPr>
    </w:p>
    <w:p w14:paraId="7EE0C6BB" w14:textId="6050D46A" w:rsidR="000F26EA" w:rsidRPr="0082220B" w:rsidRDefault="009F4D2C" w:rsidP="0082220B">
      <w:pPr>
        <w:widowControl/>
        <w:spacing w:after="0" w:line="256" w:lineRule="auto"/>
        <w:ind w:left="1440" w:firstLine="720"/>
        <w:jc w:val="both"/>
        <w:rPr>
          <w:rFonts w:ascii="Palatino Linotype" w:hAnsi="Palatino Linotype" w:cs="Courier New"/>
          <w:b/>
          <w:color w:val="FF0000"/>
          <w:sz w:val="24"/>
        </w:rPr>
      </w:pPr>
      <w:r>
        <w:rPr>
          <w:rFonts w:ascii="Palatino Linotype" w:hAnsi="Palatino Linotype" w:cs="Courier New"/>
          <w:b/>
          <w:sz w:val="24"/>
        </w:rPr>
        <w:t xml:space="preserve">Debtor. </w:t>
      </w:r>
      <w:r>
        <w:rPr>
          <w:rFonts w:ascii="Palatino Linotype" w:hAnsi="Palatino Linotype" w:cs="Courier New"/>
          <w:b/>
          <w:sz w:val="24"/>
        </w:rPr>
        <w:tab/>
      </w:r>
      <w:r>
        <w:rPr>
          <w:rFonts w:ascii="Palatino Linotype" w:hAnsi="Palatino Linotype" w:cs="Courier New"/>
          <w:b/>
          <w:sz w:val="24"/>
        </w:rPr>
        <w:tab/>
      </w:r>
      <w:r>
        <w:rPr>
          <w:rFonts w:ascii="Palatino Linotype" w:hAnsi="Palatino Linotype" w:cs="Courier New"/>
          <w:b/>
          <w:sz w:val="24"/>
        </w:rPr>
        <w:tab/>
      </w:r>
      <w:r>
        <w:rPr>
          <w:rFonts w:ascii="Palatino Linotype" w:hAnsi="Palatino Linotype" w:cs="Courier New"/>
          <w:b/>
          <w:sz w:val="24"/>
        </w:rPr>
        <w:tab/>
      </w:r>
      <w:r w:rsidR="000F26EA" w:rsidRPr="0082220B">
        <w:rPr>
          <w:rFonts w:ascii="Palatino Linotype" w:hAnsi="Palatino Linotype" w:cs="Courier New"/>
          <w:b/>
          <w:sz w:val="24"/>
        </w:rPr>
        <w:t xml:space="preserve">Chapter   </w:t>
      </w:r>
    </w:p>
    <w:p w14:paraId="1034F2B7" w14:textId="77777777" w:rsidR="00B93B20" w:rsidRPr="0082220B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A5016D8" w14:textId="77777777" w:rsidR="00B93B20" w:rsidRPr="0082220B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39214662" wp14:editId="4C96010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8E7D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89376E" w14:textId="77777777" w:rsidR="00B93B20" w:rsidRPr="0082220B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58E3FE5C" w14:textId="77777777" w:rsidR="001A6340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STIPULATION </w:t>
      </w:r>
      <w:bookmarkStart w:id="0" w:name="_Hlk20760472"/>
      <w:r w:rsidR="00855504">
        <w:rPr>
          <w:rFonts w:ascii="Palatino Linotype" w:eastAsia="Times New Roman" w:hAnsi="Palatino Linotype" w:cs="Times New Roman"/>
          <w:b/>
          <w:bCs/>
          <w:sz w:val="24"/>
          <w:szCs w:val="24"/>
        </w:rPr>
        <w:t>REGARDING</w:t>
      </w:r>
      <w:r w:rsidRPr="0082220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SUPPLEMENTAL CLAIM DUE TO </w:t>
      </w:r>
    </w:p>
    <w:p w14:paraId="2420646F" w14:textId="4CB50DEC" w:rsidR="00B93B20" w:rsidRPr="0082220B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b/>
          <w:bCs/>
          <w:sz w:val="24"/>
          <w:szCs w:val="24"/>
        </w:rPr>
        <w:t>MORTGAGE</w:t>
      </w:r>
      <w:r w:rsidR="001A6340">
        <w:rPr>
          <w:rFonts w:ascii="Palatino Linotype" w:eastAsia="Times New Roman" w:hAnsi="Palatino Linotype" w:cs="Times New Roman"/>
          <w:b/>
          <w:bCs/>
          <w:sz w:val="24"/>
          <w:szCs w:val="24"/>
        </w:rPr>
        <w:t>-</w:t>
      </w:r>
      <w:r w:rsidRPr="0082220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PAYMENT FORBEARANCE  </w:t>
      </w:r>
      <w:bookmarkEnd w:id="0"/>
    </w:p>
    <w:p w14:paraId="09B9B844" w14:textId="77777777" w:rsidR="00B93B20" w:rsidRPr="0082220B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  <w:sz w:val="24"/>
          <w:szCs w:val="24"/>
        </w:rPr>
      </w:pPr>
    </w:p>
    <w:p w14:paraId="34DEB630" w14:textId="77777777" w:rsidR="00B93B20" w:rsidRPr="0082220B" w:rsidRDefault="00B93B20" w:rsidP="00B93B20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82220B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1B26B2C" wp14:editId="24C6339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1A7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000CBA" w14:textId="77777777" w:rsidR="009F4D2C" w:rsidRPr="0082220B" w:rsidRDefault="009F4D2C" w:rsidP="0082220B">
      <w:pPr>
        <w:widowControl/>
        <w:spacing w:before="22" w:after="0" w:line="48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14:paraId="1FF52BBE" w14:textId="17F1D57B" w:rsidR="00B93B20" w:rsidRPr="0082220B" w:rsidRDefault="00B93B20" w:rsidP="0082220B">
      <w:pPr>
        <w:widowControl/>
        <w:spacing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and ________, the Creditor, </w:t>
      </w:r>
      <w:r w:rsidR="00855504">
        <w:rPr>
          <w:rFonts w:ascii="Palatino Linotype" w:eastAsia="Calibri" w:hAnsi="Palatino Linotype" w:cs="Times New Roman"/>
          <w:sz w:val="24"/>
          <w:szCs w:val="24"/>
        </w:rPr>
        <w:t>agree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 that the Creditor </w:t>
      </w:r>
      <w:r w:rsidR="00855504">
        <w:rPr>
          <w:rFonts w:ascii="Palatino Linotype" w:eastAsia="Calibri" w:hAnsi="Palatino Linotype" w:cs="Times New Roman"/>
          <w:sz w:val="24"/>
          <w:szCs w:val="24"/>
        </w:rPr>
        <w:t>may</w:t>
      </w:r>
      <w:r w:rsidR="009B1133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file a supplemental proof of claim </w:t>
      </w:r>
      <w:r w:rsidR="009B1133">
        <w:rPr>
          <w:rFonts w:ascii="Palatino Linotype" w:eastAsia="Calibri" w:hAnsi="Palatino Linotype" w:cs="Times New Roman"/>
          <w:sz w:val="24"/>
          <w:szCs w:val="24"/>
        </w:rPr>
        <w:t>under the following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 terms and conditions</w:t>
      </w:r>
      <w:r w:rsidR="00855504">
        <w:rPr>
          <w:rFonts w:ascii="Palatino Linotype" w:eastAsia="Calibri" w:hAnsi="Palatino Linotype" w:cs="Times New Roman"/>
          <w:sz w:val="24"/>
          <w:szCs w:val="24"/>
        </w:rPr>
        <w:t xml:space="preserve"> as provided in General Order 20-</w:t>
      </w:r>
      <w:r w:rsidR="0082220B">
        <w:rPr>
          <w:rFonts w:ascii="Palatino Linotype" w:eastAsia="Calibri" w:hAnsi="Palatino Linotype" w:cs="Times New Roman"/>
          <w:sz w:val="24"/>
          <w:szCs w:val="24"/>
        </w:rPr>
        <w:t>4</w:t>
      </w:r>
      <w:r w:rsidR="00855504">
        <w:rPr>
          <w:rFonts w:ascii="Palatino Linotype" w:eastAsia="Calibri" w:hAnsi="Palatino Linotype" w:cs="Times New Roman"/>
          <w:sz w:val="24"/>
          <w:szCs w:val="24"/>
        </w:rPr>
        <w:t>: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  </w:t>
      </w:r>
    </w:p>
    <w:p w14:paraId="425F24BC" w14:textId="08B2132D" w:rsidR="00B93B20" w:rsidRPr="00BD168E" w:rsidRDefault="00B93B20" w:rsidP="00BD168E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 w:rsidRPr="00BD168E">
        <w:rPr>
          <w:rFonts w:ascii="Palatino Linotype" w:hAnsi="Palatino Linotype" w:cs="Times New Roman"/>
          <w:sz w:val="24"/>
          <w:szCs w:val="24"/>
        </w:rPr>
        <w:t xml:space="preserve">Creditor holds a </w:t>
      </w:r>
      <w:r w:rsidR="00855504" w:rsidRPr="00BD168E">
        <w:rPr>
          <w:rFonts w:ascii="Palatino Linotype" w:hAnsi="Palatino Linotype" w:cs="Times New Roman"/>
          <w:sz w:val="24"/>
          <w:szCs w:val="24"/>
        </w:rPr>
        <w:t xml:space="preserve">mortgage loan </w:t>
      </w:r>
      <w:r w:rsidRPr="00BD168E">
        <w:rPr>
          <w:rFonts w:ascii="Palatino Linotype" w:hAnsi="Palatino Linotype" w:cs="Times New Roman"/>
          <w:sz w:val="24"/>
          <w:szCs w:val="24"/>
        </w:rPr>
        <w:t xml:space="preserve">encumbering Debtor’s real property commonly known as </w:t>
      </w:r>
      <w:r w:rsidR="0082220B" w:rsidRPr="00BD168E">
        <w:rPr>
          <w:rFonts w:ascii="Palatino Linotype" w:hAnsi="Palatino Linotype" w:cs="Times New Roman"/>
          <w:sz w:val="24"/>
          <w:szCs w:val="24"/>
        </w:rPr>
        <w:t xml:space="preserve">[INSERT PROPERTY ADDRESS] </w:t>
      </w:r>
      <w:r w:rsidRPr="00BD168E">
        <w:rPr>
          <w:rFonts w:ascii="Palatino Linotype" w:hAnsi="Palatino Linotype" w:cs="Times New Roman"/>
          <w:sz w:val="24"/>
          <w:szCs w:val="24"/>
        </w:rPr>
        <w:t>(see Claims Register, Claim number ____</w:t>
      </w:r>
      <w:r w:rsidR="009B1133" w:rsidRPr="00BD168E">
        <w:rPr>
          <w:rFonts w:ascii="Palatino Linotype" w:hAnsi="Palatino Linotype" w:cs="Times New Roman"/>
          <w:sz w:val="24"/>
          <w:szCs w:val="24"/>
        </w:rPr>
        <w:t>)</w:t>
      </w:r>
      <w:r w:rsidRPr="00BD168E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43E2BC62" w14:textId="2243E3E4" w:rsidR="00B93B20" w:rsidRPr="0082220B" w:rsidRDefault="00975805" w:rsidP="00B93B20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>T</w:t>
      </w:r>
      <w:r w:rsidR="00B93B20" w:rsidRPr="0082220B">
        <w:rPr>
          <w:rFonts w:ascii="Palatino Linotype" w:eastAsia="Calibri" w:hAnsi="Palatino Linotype" w:cs="Times New Roman"/>
          <w:sz w:val="24"/>
          <w:szCs w:val="24"/>
        </w:rPr>
        <w:t>he Debtor requested mortgage</w:t>
      </w:r>
      <w:r w:rsidR="001A6340">
        <w:rPr>
          <w:rFonts w:ascii="Palatino Linotype" w:eastAsia="Calibri" w:hAnsi="Palatino Linotype" w:cs="Times New Roman"/>
          <w:sz w:val="24"/>
          <w:szCs w:val="24"/>
        </w:rPr>
        <w:t>-</w:t>
      </w:r>
      <w:r w:rsidR="00B93B20" w:rsidRPr="0082220B">
        <w:rPr>
          <w:rFonts w:ascii="Palatino Linotype" w:eastAsia="Calibri" w:hAnsi="Palatino Linotype" w:cs="Times New Roman"/>
          <w:sz w:val="24"/>
          <w:szCs w:val="24"/>
        </w:rPr>
        <w:t>payment forbearance for a period of ___ months, starting</w:t>
      </w:r>
      <w:r w:rsidR="009F4D2C">
        <w:rPr>
          <w:rFonts w:ascii="Palatino Linotype" w:eastAsia="Calibri" w:hAnsi="Palatino Linotype" w:cs="Times New Roman"/>
          <w:sz w:val="24"/>
          <w:szCs w:val="24"/>
        </w:rPr>
        <w:t xml:space="preserve"> [INSERT DATE]</w:t>
      </w:r>
      <w:r w:rsidR="00B93B20" w:rsidRPr="0082220B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 w:rsidR="004C1019" w:rsidRPr="0082220B">
        <w:rPr>
          <w:rFonts w:ascii="Palatino Linotype" w:eastAsia="Calibri" w:hAnsi="Palatino Linotype" w:cs="Times New Roman"/>
          <w:sz w:val="24"/>
          <w:szCs w:val="24"/>
        </w:rPr>
        <w:t>The request is based upon a material financial hardship caused by the COVID-19 pandemic.</w:t>
      </w:r>
    </w:p>
    <w:p w14:paraId="6C61C554" w14:textId="0396DE86" w:rsidR="00B93B20" w:rsidRPr="0082220B" w:rsidRDefault="00B93B20" w:rsidP="00B93B20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Debtor and Creditor agree that the Debtor will resume mortgage payments beginning </w:t>
      </w:r>
      <w:r w:rsidR="009F4D2C">
        <w:rPr>
          <w:rFonts w:ascii="Palatino Linotype" w:eastAsia="Calibri" w:hAnsi="Palatino Linotype" w:cs="Times New Roman"/>
          <w:sz w:val="24"/>
          <w:szCs w:val="24"/>
        </w:rPr>
        <w:t>[INSERT DATE]</w:t>
      </w:r>
      <w:r w:rsidR="009F4D2C" w:rsidRPr="000E69AB">
        <w:rPr>
          <w:rFonts w:ascii="Palatino Linotype" w:eastAsia="Calibri" w:hAnsi="Palatino Linotype" w:cs="Times New Roman"/>
          <w:sz w:val="24"/>
          <w:szCs w:val="24"/>
        </w:rPr>
        <w:t xml:space="preserve">. </w:t>
      </w:r>
    </w:p>
    <w:p w14:paraId="7DDC1D86" w14:textId="77777777" w:rsidR="00B93B20" w:rsidRPr="0082220B" w:rsidRDefault="00B93B20" w:rsidP="00B93B20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Debtor and Creditor agree that Debtor shall pay the forbearance arrears through a supplemental proof of claim in the total sum of $______, itemized as follows: </w:t>
      </w:r>
    </w:p>
    <w:p w14:paraId="0065A12F" w14:textId="77777777" w:rsidR="00B93B20" w:rsidRPr="0082220B" w:rsidRDefault="00B93B20" w:rsidP="0082220B">
      <w:pPr>
        <w:pStyle w:val="ListParagraph"/>
        <w:widowControl/>
        <w:spacing w:before="22" w:after="0" w:line="48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>Payments due ___, 1, 2020 through ____ 1, 2020: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$_______; plus</w:t>
      </w:r>
    </w:p>
    <w:p w14:paraId="55E53328" w14:textId="77777777" w:rsidR="00B93B20" w:rsidRPr="0082220B" w:rsidRDefault="00B93B20" w:rsidP="0082220B">
      <w:pPr>
        <w:widowControl/>
        <w:spacing w:before="22" w:after="0" w:line="48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>Fees: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$_______; plus</w:t>
      </w:r>
    </w:p>
    <w:p w14:paraId="54E87061" w14:textId="77777777" w:rsidR="00B93B20" w:rsidRPr="0082220B" w:rsidRDefault="00B93B20" w:rsidP="0082220B">
      <w:pPr>
        <w:widowControl/>
        <w:spacing w:before="22" w:after="0" w:line="48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>Charges (itemize)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 xml:space="preserve">$________. </w:t>
      </w:r>
    </w:p>
    <w:p w14:paraId="742C2236" w14:textId="4DE3646A" w:rsidR="00B93B20" w:rsidRPr="0082220B" w:rsidRDefault="00B93B20" w:rsidP="00B93B20">
      <w:pPr>
        <w:pStyle w:val="ListParagraph"/>
        <w:widowControl/>
        <w:numPr>
          <w:ilvl w:val="0"/>
          <w:numId w:val="1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Debtor shall </w:t>
      </w:r>
      <w:r w:rsidR="00975805" w:rsidRPr="0082220B">
        <w:rPr>
          <w:rFonts w:ascii="Palatino Linotype" w:eastAsia="Calibri" w:hAnsi="Palatino Linotype" w:cs="Times New Roman"/>
          <w:sz w:val="24"/>
          <w:szCs w:val="24"/>
        </w:rPr>
        <w:t>modify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 the plan</w:t>
      </w:r>
      <w:r w:rsidR="00F1740B">
        <w:rPr>
          <w:rFonts w:ascii="Palatino Linotype" w:eastAsia="Calibri" w:hAnsi="Palatino Linotype" w:cs="Times New Roman"/>
          <w:sz w:val="24"/>
          <w:szCs w:val="24"/>
        </w:rPr>
        <w:t xml:space="preserve"> of reorganization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 xml:space="preserve"> to accommodate payment of the supplemental claim, if necessary for plan feasibility. </w:t>
      </w:r>
    </w:p>
    <w:p w14:paraId="5C295DD0" w14:textId="77777777" w:rsidR="00B93B20" w:rsidRPr="0082220B" w:rsidRDefault="00B93B20" w:rsidP="00B93B20">
      <w:pPr>
        <w:widowControl/>
        <w:spacing w:before="22" w:after="0" w:line="480" w:lineRule="auto"/>
        <w:ind w:left="720" w:right="-14"/>
        <w:rPr>
          <w:rFonts w:ascii="Palatino Linotype" w:eastAsia="Calibri" w:hAnsi="Palatino Linotype" w:cs="Times New Roman"/>
          <w:sz w:val="24"/>
          <w:szCs w:val="24"/>
        </w:rPr>
      </w:pPr>
    </w:p>
    <w:p w14:paraId="3A00D97E" w14:textId="77777777" w:rsidR="00B93B20" w:rsidRPr="0082220B" w:rsidRDefault="00B93B20" w:rsidP="00B93B20">
      <w:pPr>
        <w:widowControl/>
        <w:spacing w:before="22" w:after="0" w:line="240" w:lineRule="auto"/>
        <w:ind w:left="720"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Law Firm, S.C.</w:t>
      </w:r>
    </w:p>
    <w:p w14:paraId="4DA483F3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Attorney for Debtor</w:t>
      </w:r>
    </w:p>
    <w:p w14:paraId="3B66DE90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14:paraId="7475199E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14:paraId="4B64C466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>Dated: ______________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By: ____________________________</w:t>
      </w:r>
    </w:p>
    <w:p w14:paraId="73CF5C96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 xml:space="preserve">       Name</w:t>
      </w:r>
    </w:p>
    <w:p w14:paraId="751FD708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14:paraId="61894783" w14:textId="77777777" w:rsidR="00B93B20" w:rsidRPr="0082220B" w:rsidRDefault="00B93B20" w:rsidP="00B93B20">
      <w:pPr>
        <w:widowControl/>
        <w:spacing w:before="22" w:after="0" w:line="480" w:lineRule="auto"/>
        <w:ind w:left="720" w:right="-14"/>
        <w:rPr>
          <w:rFonts w:ascii="Palatino Linotype" w:eastAsia="Calibri" w:hAnsi="Palatino Linotype" w:cs="Times New Roman"/>
          <w:sz w:val="24"/>
          <w:szCs w:val="24"/>
        </w:rPr>
      </w:pPr>
    </w:p>
    <w:p w14:paraId="6A89654C" w14:textId="77777777" w:rsidR="00B93B20" w:rsidRPr="0082220B" w:rsidRDefault="00B93B20" w:rsidP="00B93B20">
      <w:pPr>
        <w:widowControl/>
        <w:spacing w:before="22" w:after="0" w:line="240" w:lineRule="auto"/>
        <w:ind w:left="720" w:right="-14"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Law Firm, S.C.</w:t>
      </w:r>
    </w:p>
    <w:p w14:paraId="3400065A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Attorney for Creditor</w:t>
      </w:r>
    </w:p>
    <w:p w14:paraId="00007A33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14:paraId="2D5C9F4A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14:paraId="5557AC87" w14:textId="77777777" w:rsidR="00B93B20" w:rsidRPr="0082220B" w:rsidRDefault="00B93B20" w:rsidP="00B93B20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>Dated: ______________</w:t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  <w:t>By: ____________________________</w:t>
      </w:r>
    </w:p>
    <w:p w14:paraId="2466599F" w14:textId="73A5F762" w:rsidR="0082220B" w:rsidRPr="0082220B" w:rsidRDefault="00B93B20" w:rsidP="001D0C5F">
      <w:pPr>
        <w:tabs>
          <w:tab w:val="left" w:pos="2292"/>
        </w:tabs>
        <w:rPr>
          <w:rFonts w:ascii="Palatino Linotype" w:hAnsi="Palatino Linotype"/>
          <w:sz w:val="24"/>
          <w:szCs w:val="24"/>
        </w:rPr>
      </w:pP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ab/>
      </w:r>
      <w:r w:rsidR="0082220B">
        <w:rPr>
          <w:rFonts w:ascii="Palatino Linotype" w:eastAsia="Calibri" w:hAnsi="Palatino Linotype" w:cs="Times New Roman"/>
          <w:sz w:val="24"/>
          <w:szCs w:val="24"/>
        </w:rPr>
        <w:tab/>
      </w:r>
      <w:r w:rsidR="0082220B">
        <w:rPr>
          <w:rFonts w:ascii="Palatino Linotype" w:eastAsia="Calibri" w:hAnsi="Palatino Linotype" w:cs="Times New Roman"/>
          <w:sz w:val="24"/>
          <w:szCs w:val="24"/>
        </w:rPr>
        <w:tab/>
      </w:r>
      <w:r w:rsidRPr="0082220B">
        <w:rPr>
          <w:rFonts w:ascii="Palatino Linotype" w:eastAsia="Calibri" w:hAnsi="Palatino Linotype" w:cs="Times New Roman"/>
          <w:sz w:val="24"/>
          <w:szCs w:val="24"/>
        </w:rPr>
        <w:t>Name</w:t>
      </w:r>
    </w:p>
    <w:sectPr w:rsidR="0082220B" w:rsidRPr="0082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20"/>
    <w:rsid w:val="000D0798"/>
    <w:rsid w:val="000F26EA"/>
    <w:rsid w:val="00181065"/>
    <w:rsid w:val="001A6340"/>
    <w:rsid w:val="001D0C5F"/>
    <w:rsid w:val="00260792"/>
    <w:rsid w:val="004C1019"/>
    <w:rsid w:val="006C05F4"/>
    <w:rsid w:val="007C57C4"/>
    <w:rsid w:val="0082220B"/>
    <w:rsid w:val="00855504"/>
    <w:rsid w:val="00932325"/>
    <w:rsid w:val="00975805"/>
    <w:rsid w:val="009B1133"/>
    <w:rsid w:val="009F4D2C"/>
    <w:rsid w:val="00A013BF"/>
    <w:rsid w:val="00B93B20"/>
    <w:rsid w:val="00BA078E"/>
    <w:rsid w:val="00BD168E"/>
    <w:rsid w:val="00F1740B"/>
    <w:rsid w:val="00F5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7830"/>
  <w15:chartTrackingRefBased/>
  <w15:docId w15:val="{1D74047E-F960-4CAA-B1C8-DB130C65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20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Gentges</dc:creator>
  <cp:keywords/>
  <dc:description/>
  <cp:lastModifiedBy>Sean McDermott</cp:lastModifiedBy>
  <cp:revision>2</cp:revision>
  <dcterms:created xsi:type="dcterms:W3CDTF">2020-06-05T15:17:00Z</dcterms:created>
  <dcterms:modified xsi:type="dcterms:W3CDTF">2020-06-05T15:17:00Z</dcterms:modified>
</cp:coreProperties>
</file>