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AA87E" w14:textId="77777777" w:rsidR="00D243E7" w:rsidRDefault="00D243E7" w:rsidP="00D243E7">
      <w:pPr>
        <w:jc w:val="center"/>
      </w:pPr>
      <w:r>
        <w:rPr>
          <w:lang w:val="en-CA"/>
        </w:rPr>
        <w:fldChar w:fldCharType="begin"/>
      </w:r>
      <w:r>
        <w:rPr>
          <w:lang w:val="en-CA"/>
        </w:rPr>
        <w:instrText xml:space="preserve"> SEQ CHAPTER \h \r 1</w:instrText>
      </w:r>
      <w:r>
        <w:rPr>
          <w:lang w:val="en-CA"/>
        </w:rPr>
        <w:fldChar w:fldCharType="end"/>
      </w:r>
      <w:r>
        <w:t>UNITED STATES BANKRUPTCY COURT</w:t>
      </w:r>
    </w:p>
    <w:p w14:paraId="5CCEE328" w14:textId="77777777" w:rsidR="00D243E7" w:rsidRDefault="00D243E7" w:rsidP="00D243E7">
      <w:pPr>
        <w:jc w:val="center"/>
      </w:pPr>
      <w:r>
        <w:t>FOR THE EASTERN DISTRICT OF WISCONSIN</w:t>
      </w:r>
    </w:p>
    <w:p w14:paraId="07ED5944" w14:textId="77777777" w:rsidR="00D243E7" w:rsidRDefault="00D243E7" w:rsidP="00D243E7">
      <w:r>
        <w:rPr>
          <w:noProof/>
        </w:rPr>
        <mc:AlternateContent>
          <mc:Choice Requires="wps">
            <w:drawing>
              <wp:anchor distT="0" distB="0" distL="114300" distR="114300" simplePos="0" relativeHeight="251659264" behindDoc="0" locked="0" layoutInCell="0" allowOverlap="1" wp14:anchorId="03790EEA" wp14:editId="563DEB1E">
                <wp:simplePos x="0" y="0"/>
                <wp:positionH relativeFrom="margin">
                  <wp:posOffset>0</wp:posOffset>
                </wp:positionH>
                <wp:positionV relativeFrom="paragraph">
                  <wp:posOffset>0</wp:posOffset>
                </wp:positionV>
                <wp:extent cx="0" cy="0"/>
                <wp:effectExtent l="9525" t="15240"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DED3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" o:allowincell="f" strokecolor="#020000" strokeweight=".96pt">
                <w10:wrap anchorx="margin"/>
              </v:line>
            </w:pict>
          </mc:Fallback>
        </mc:AlternateContent>
      </w:r>
      <w:r>
        <w:rPr>
          <w:noProof/>
        </w:rPr>
        <mc:AlternateContent>
          <mc:Choice Requires="wps">
            <w:drawing>
              <wp:anchor distT="0" distB="0" distL="114300" distR="114300" simplePos="0" relativeHeight="251660288" behindDoc="0" locked="0" layoutInCell="0" allowOverlap="1" wp14:anchorId="2071BC03" wp14:editId="464677F6">
                <wp:simplePos x="0" y="0"/>
                <wp:positionH relativeFrom="margin">
                  <wp:posOffset>0</wp:posOffset>
                </wp:positionH>
                <wp:positionV relativeFrom="paragraph">
                  <wp:posOffset>5715</wp:posOffset>
                </wp:positionV>
                <wp:extent cx="594360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9B93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" o:allowincell="f" strokecolor="#020000" strokeweight=".96pt">
                <w10:wrap anchorx="margin"/>
              </v:line>
            </w:pict>
          </mc:Fallback>
        </mc:AlternateContent>
      </w:r>
      <w:r>
        <w:tab/>
      </w:r>
    </w:p>
    <w:p w14:paraId="3786301D" w14:textId="77777777" w:rsidR="00D243E7" w:rsidRDefault="00D243E7" w:rsidP="00D243E7">
      <w:r>
        <w:t>In re</w:t>
      </w:r>
      <w:r>
        <w:tab/>
      </w:r>
      <w:r>
        <w:tab/>
      </w:r>
      <w:r>
        <w:tab/>
      </w:r>
      <w:r>
        <w:tab/>
      </w:r>
      <w:r>
        <w:tab/>
      </w:r>
      <w:r>
        <w:tab/>
      </w:r>
      <w:r>
        <w:tab/>
      </w:r>
      <w:r>
        <w:tab/>
        <w:t>Chapter 13</w:t>
      </w:r>
    </w:p>
    <w:p w14:paraId="31F09B08" w14:textId="77777777" w:rsidR="00D243E7" w:rsidRDefault="00D243E7" w:rsidP="00D243E7">
      <w:r>
        <w:t xml:space="preserve">  </w:t>
      </w:r>
      <w:r>
        <w:tab/>
      </w:r>
      <w:r w:rsidR="00A70C13">
        <w:tab/>
      </w:r>
      <w:r w:rsidR="00A70C13">
        <w:tab/>
      </w:r>
      <w:r w:rsidR="00A70C13">
        <w:tab/>
      </w:r>
      <w:r w:rsidR="00A70C13">
        <w:tab/>
      </w:r>
      <w:r w:rsidR="00A70C13">
        <w:tab/>
      </w:r>
      <w:r w:rsidR="00A70C13">
        <w:tab/>
      </w:r>
      <w:r w:rsidR="00A70C13">
        <w:tab/>
        <w:t xml:space="preserve">Case No.:    </w:t>
      </w:r>
    </w:p>
    <w:p w14:paraId="76785B38" w14:textId="77777777" w:rsidR="00D243E7" w:rsidRDefault="00D243E7" w:rsidP="00D243E7">
      <w:r>
        <w:tab/>
      </w:r>
      <w:r>
        <w:tab/>
      </w:r>
      <w:r>
        <w:tab/>
        <w:t>Debtor.</w:t>
      </w:r>
      <w:r>
        <w:tab/>
      </w:r>
      <w:r>
        <w:tab/>
      </w:r>
      <w:r>
        <w:tab/>
      </w:r>
      <w:r>
        <w:tab/>
      </w:r>
    </w:p>
    <w:p w14:paraId="025060F8" w14:textId="77777777" w:rsidR="00D243E7" w:rsidRDefault="00D243E7" w:rsidP="00D243E7">
      <w:pP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60A4B3AD" w14:textId="77777777" w:rsidR="00D243E7" w:rsidRDefault="00D243E7" w:rsidP="00D243E7">
      <w:pPr>
        <w:jc w:val="center"/>
      </w:pPr>
    </w:p>
    <w:p w14:paraId="298DECC9" w14:textId="77777777" w:rsidR="006C50D8" w:rsidRDefault="008B606B" w:rsidP="00D243E7">
      <w:pPr>
        <w:jc w:val="center"/>
        <w:rPr>
          <w:b/>
        </w:rPr>
      </w:pPr>
      <w:r>
        <w:rPr>
          <w:b/>
        </w:rPr>
        <w:t xml:space="preserve">NOTICE OF MOTION AND </w:t>
      </w:r>
      <w:r w:rsidR="00D243E7">
        <w:rPr>
          <w:b/>
        </w:rPr>
        <w:t xml:space="preserve">MOTION </w:t>
      </w:r>
      <w:r w:rsidR="00BB4C55">
        <w:rPr>
          <w:b/>
        </w:rPr>
        <w:t>FOR REFER</w:t>
      </w:r>
      <w:r w:rsidR="007251F0">
        <w:rPr>
          <w:b/>
        </w:rPr>
        <w:t>R</w:t>
      </w:r>
      <w:r w:rsidR="00BB4C55">
        <w:rPr>
          <w:b/>
        </w:rPr>
        <w:t xml:space="preserve">AL TO </w:t>
      </w:r>
      <w:r w:rsidR="00D243E7">
        <w:rPr>
          <w:b/>
        </w:rPr>
        <w:t xml:space="preserve"> </w:t>
      </w:r>
    </w:p>
    <w:p w14:paraId="44C1ABF1" w14:textId="77777777" w:rsidR="00D243E7" w:rsidRDefault="00D243E7" w:rsidP="00D243E7">
      <w:pPr>
        <w:jc w:val="center"/>
        <w:rPr>
          <w:b/>
        </w:rPr>
      </w:pPr>
      <w:r>
        <w:rPr>
          <w:b/>
        </w:rPr>
        <w:t>MORTGAGE MODIFICATION MEDIATION PROGRAM</w:t>
      </w:r>
    </w:p>
    <w:p w14:paraId="54EE1CFC" w14:textId="77777777" w:rsidR="00D243E7" w:rsidRDefault="00D243E7" w:rsidP="00D243E7">
      <w:pPr>
        <w:jc w:val="cente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noProof/>
        </w:rPr>
        <mc:AlternateContent>
          <mc:Choice Requires="wps">
            <w:drawing>
              <wp:anchor distT="0" distB="0" distL="114300" distR="114300" simplePos="0" relativeHeight="251661312" behindDoc="0" locked="0" layoutInCell="0" allowOverlap="1" wp14:anchorId="1874ED0A" wp14:editId="58B655D9">
                <wp:simplePos x="0" y="0"/>
                <wp:positionH relativeFrom="margin">
                  <wp:posOffset>0</wp:posOffset>
                </wp:positionH>
                <wp:positionV relativeFrom="paragraph">
                  <wp:posOffset>0</wp:posOffset>
                </wp:positionV>
                <wp:extent cx="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0A43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" o:allowincell="f" strokecolor="#020000" strokeweight=".96pt">
                <w10:wrap anchorx="margin"/>
              </v:line>
            </w:pict>
          </mc:Fallback>
        </mc:AlternateContent>
      </w:r>
      <w:r>
        <w:rPr>
          <w:noProof/>
        </w:rPr>
        <mc:AlternateContent>
          <mc:Choice Requires="wps">
            <w:drawing>
              <wp:anchor distT="0" distB="0" distL="114300" distR="114300" simplePos="0" relativeHeight="251662336" behindDoc="0" locked="0" layoutInCell="0" allowOverlap="1" wp14:anchorId="66084F08" wp14:editId="67CCC0A4">
                <wp:simplePos x="0" y="0"/>
                <wp:positionH relativeFrom="margin">
                  <wp:posOffset>0</wp:posOffset>
                </wp:positionH>
                <wp:positionV relativeFrom="paragraph">
                  <wp:posOffset>152400</wp:posOffset>
                </wp:positionV>
                <wp:extent cx="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BDC84"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" o:allowincell="f" strokecolor="#020000" strokeweight=".96pt">
                <w10:wrap anchorx="margin"/>
              </v:line>
            </w:pict>
          </mc:Fallback>
        </mc:AlternateContent>
      </w:r>
    </w:p>
    <w:p w14:paraId="4DDAC09E" w14:textId="77777777" w:rsidR="00442D8A" w:rsidRDefault="00442D8A"/>
    <w:p w14:paraId="5C1C5BC4" w14:textId="77777777" w:rsidR="003252B0" w:rsidRDefault="008B606B" w:rsidP="00501715">
      <w:pPr>
        <w:spacing w:line="480" w:lineRule="auto"/>
        <w:ind w:firstLine="720"/>
      </w:pPr>
      <w:r>
        <w:t>To:  ________________</w:t>
      </w:r>
      <w:r w:rsidR="008278F1">
        <w:t xml:space="preserve"> and its successors, assigns and servicing agents</w:t>
      </w:r>
      <w:r>
        <w:t xml:space="preserve"> (“mortgage creditor”), please take notice</w:t>
      </w:r>
      <w:r w:rsidR="003252B0">
        <w:t>:</w:t>
      </w:r>
      <w:r>
        <w:t xml:space="preserve">  </w:t>
      </w:r>
    </w:p>
    <w:p w14:paraId="46F95D66" w14:textId="77777777" w:rsidR="008B606B" w:rsidRDefault="008B606B" w:rsidP="00501715">
      <w:pPr>
        <w:spacing w:line="480" w:lineRule="auto"/>
        <w:ind w:firstLine="720"/>
      </w:pPr>
      <w:r>
        <w:t>The undersigned debtor</w:t>
      </w:r>
      <w:r w:rsidR="00D74616">
        <w:t xml:space="preserve"> </w:t>
      </w:r>
      <w:r w:rsidR="00FE70E2">
        <w:t>[</w:t>
      </w:r>
      <w:r w:rsidR="00D74616">
        <w:t>and joint debtor</w:t>
      </w:r>
      <w:r w:rsidR="00FE70E2">
        <w:t xml:space="preserve"> if applicable]</w:t>
      </w:r>
      <w:r>
        <w:t xml:space="preserve"> (the “Debtor”) </w:t>
      </w:r>
      <w:r w:rsidR="00BB4C55">
        <w:t>requests an order referring the Debtor and the mortgage creditor, whose mortgage lien encumbers the Debtor’s real property located at __________________ (the “Property”) with a mortgage loan number ending in XXXX to the Court’s</w:t>
      </w:r>
      <w:r>
        <w:t xml:space="preserve"> </w:t>
      </w:r>
      <w:r w:rsidR="00D243E7">
        <w:t>Mortgage Modification Mediation Program (“</w:t>
      </w:r>
      <w:r w:rsidR="00E84F8D">
        <w:t>MMM</w:t>
      </w:r>
      <w:r w:rsidR="00D243E7">
        <w:t xml:space="preserve"> Program”)</w:t>
      </w:r>
      <w:r w:rsidR="0088288A">
        <w:t>.</w:t>
      </w:r>
      <w:r>
        <w:t xml:space="preserve">  </w:t>
      </w:r>
      <w:r w:rsidRPr="00E84F8D">
        <w:rPr>
          <w:b/>
        </w:rPr>
        <w:t xml:space="preserve">The mortgage creditor has </w:t>
      </w:r>
      <w:r w:rsidR="00BB4C55">
        <w:rPr>
          <w:b/>
        </w:rPr>
        <w:t>14</w:t>
      </w:r>
      <w:r w:rsidR="00BB4C55" w:rsidRPr="00E84F8D">
        <w:rPr>
          <w:b/>
        </w:rPr>
        <w:t xml:space="preserve"> </w:t>
      </w:r>
      <w:r w:rsidRPr="00E84F8D">
        <w:rPr>
          <w:b/>
        </w:rPr>
        <w:t xml:space="preserve">days from the </w:t>
      </w:r>
      <w:r w:rsidR="007D7AF7">
        <w:rPr>
          <w:b/>
        </w:rPr>
        <w:t>date of service</w:t>
      </w:r>
      <w:r w:rsidRPr="00E84F8D">
        <w:rPr>
          <w:b/>
        </w:rPr>
        <w:t xml:space="preserve"> of this Motion to </w:t>
      </w:r>
      <w:r w:rsidR="00BB4C55">
        <w:rPr>
          <w:b/>
        </w:rPr>
        <w:t>file a written objection</w:t>
      </w:r>
      <w:r w:rsidRPr="00E84F8D">
        <w:rPr>
          <w:b/>
        </w:rPr>
        <w:t>.</w:t>
      </w:r>
      <w:r>
        <w:t xml:space="preserve">  </w:t>
      </w:r>
      <w:r w:rsidR="00E84F8D">
        <w:t xml:space="preserve">If the mortgage creditor </w:t>
      </w:r>
      <w:r w:rsidR="003252B0">
        <w:t xml:space="preserve">does not timely </w:t>
      </w:r>
      <w:r w:rsidR="00BB4C55">
        <w:t xml:space="preserve">object, this Motion will be granted and the Court will enter an Order without a hearing.  </w:t>
      </w:r>
      <w:r w:rsidR="00E84F8D">
        <w:t xml:space="preserve">  </w:t>
      </w:r>
      <w:r w:rsidR="00FE70E2">
        <w:t xml:space="preserve">  </w:t>
      </w:r>
    </w:p>
    <w:p w14:paraId="6780DACF" w14:textId="77777777" w:rsidR="00D243E7" w:rsidRDefault="005D691F" w:rsidP="00501715">
      <w:pPr>
        <w:spacing w:line="480" w:lineRule="auto"/>
        <w:ind w:firstLine="720"/>
      </w:pPr>
      <w:r>
        <w:t xml:space="preserve">By this Motion, the </w:t>
      </w:r>
      <w:r w:rsidR="00D243E7">
        <w:t xml:space="preserve">Debtor agrees and </w:t>
      </w:r>
      <w:r w:rsidR="006C50D8">
        <w:t xml:space="preserve">certifies </w:t>
      </w:r>
      <w:r w:rsidR="00D243E7">
        <w:t xml:space="preserve">as follows: </w:t>
      </w:r>
    </w:p>
    <w:p w14:paraId="55571F59" w14:textId="77777777" w:rsidR="00824B3E" w:rsidRDefault="00AD3C73" w:rsidP="00B400AE">
      <w:pPr>
        <w:pStyle w:val="ListParagraph"/>
        <w:keepNext/>
        <w:ind w:left="1080" w:hanging="1080"/>
        <w:jc w:val="center"/>
        <w:rPr>
          <w:b/>
        </w:rPr>
      </w:pPr>
      <w:r w:rsidRPr="00824B3E">
        <w:rPr>
          <w:b/>
        </w:rPr>
        <w:t>Eligibility</w:t>
      </w:r>
    </w:p>
    <w:p w14:paraId="0A5A859B" w14:textId="77777777" w:rsidR="0048482B" w:rsidRPr="00824B3E" w:rsidRDefault="0048482B" w:rsidP="0048482B">
      <w:pPr>
        <w:pStyle w:val="ListParagraph"/>
        <w:keepNext/>
        <w:ind w:left="1080" w:hanging="360"/>
        <w:jc w:val="center"/>
      </w:pPr>
    </w:p>
    <w:p w14:paraId="4DC450D7" w14:textId="77777777" w:rsidR="00AD3C73" w:rsidRDefault="00D243E7" w:rsidP="0048482B">
      <w:pPr>
        <w:pStyle w:val="ListParagraph"/>
        <w:numPr>
          <w:ilvl w:val="0"/>
          <w:numId w:val="9"/>
        </w:numPr>
      </w:pPr>
      <w:r>
        <w:t xml:space="preserve">The Debtor </w:t>
      </w:r>
      <w:r w:rsidR="00442D8A">
        <w:t>is the owner</w:t>
      </w:r>
      <w:r w:rsidR="00BB4C55">
        <w:t xml:space="preserve"> of the Property</w:t>
      </w:r>
      <w:r w:rsidR="00AD3C73">
        <w:t>.</w:t>
      </w:r>
    </w:p>
    <w:p w14:paraId="7F5E3785" w14:textId="77777777" w:rsidR="00824B3E" w:rsidRDefault="00824B3E" w:rsidP="00824B3E">
      <w:pPr>
        <w:pStyle w:val="ListParagraph"/>
        <w:ind w:left="1080" w:hanging="360"/>
      </w:pPr>
    </w:p>
    <w:p w14:paraId="5C84ED57" w14:textId="77777777" w:rsidR="00AD3C73" w:rsidRDefault="00AD3C73" w:rsidP="0048482B">
      <w:pPr>
        <w:pStyle w:val="ListParagraph"/>
        <w:numPr>
          <w:ilvl w:val="0"/>
          <w:numId w:val="9"/>
        </w:numPr>
      </w:pPr>
      <w:r>
        <w:t>The Debtor has regular income.</w:t>
      </w:r>
    </w:p>
    <w:p w14:paraId="7291FE8A" w14:textId="77777777" w:rsidR="00824B3E" w:rsidRDefault="00824B3E" w:rsidP="00824B3E">
      <w:pPr>
        <w:pStyle w:val="ListParagraph"/>
        <w:ind w:left="1080" w:hanging="360"/>
      </w:pPr>
    </w:p>
    <w:p w14:paraId="65DEEF76" w14:textId="77777777" w:rsidR="00AD3C73" w:rsidRDefault="00AD3C73" w:rsidP="0048482B">
      <w:pPr>
        <w:pStyle w:val="ListParagraph"/>
        <w:numPr>
          <w:ilvl w:val="0"/>
          <w:numId w:val="9"/>
        </w:numPr>
      </w:pPr>
      <w:r>
        <w:t>The Debtor has an unpaid principal mortgage balance that is equal to or less than $729,750 (for a one-unit property</w:t>
      </w:r>
      <w:r w:rsidR="00F946A6">
        <w:t>)</w:t>
      </w:r>
      <w:r>
        <w:t>.</w:t>
      </w:r>
    </w:p>
    <w:p w14:paraId="34958179" w14:textId="77777777" w:rsidR="00824B3E" w:rsidRDefault="00824B3E" w:rsidP="00824B3E">
      <w:pPr>
        <w:pStyle w:val="ListParagraph"/>
        <w:ind w:left="1080" w:hanging="360"/>
      </w:pPr>
    </w:p>
    <w:p w14:paraId="6694BF3E" w14:textId="77777777" w:rsidR="0088288A" w:rsidRDefault="00AD3C73" w:rsidP="0048482B">
      <w:pPr>
        <w:pStyle w:val="ListParagraph"/>
        <w:numPr>
          <w:ilvl w:val="0"/>
          <w:numId w:val="9"/>
        </w:numPr>
      </w:pPr>
      <w:r>
        <w:t>The Debtor has a mortgage payment that is not affordable due to a financial hardship that can be documented</w:t>
      </w:r>
      <w:r w:rsidR="00D243E7">
        <w:t>.</w:t>
      </w:r>
      <w:r w:rsidR="0088288A" w:rsidRPr="00824B3E">
        <w:t xml:space="preserve"> </w:t>
      </w:r>
    </w:p>
    <w:p w14:paraId="7379A7E1" w14:textId="77777777" w:rsidR="00824B3E" w:rsidRPr="00824B3E" w:rsidRDefault="00824B3E" w:rsidP="00824B3E">
      <w:pPr>
        <w:pStyle w:val="ListParagraph"/>
        <w:ind w:left="1080" w:hanging="360"/>
      </w:pPr>
    </w:p>
    <w:p w14:paraId="1D2A5455" w14:textId="77777777" w:rsidR="0048482B" w:rsidRDefault="00AD3C73" w:rsidP="00B400AE">
      <w:pPr>
        <w:pStyle w:val="ListParagraph"/>
        <w:keepNext/>
        <w:ind w:left="1080" w:hanging="1080"/>
        <w:jc w:val="center"/>
        <w:rPr>
          <w:b/>
        </w:rPr>
      </w:pPr>
      <w:r w:rsidRPr="00824B3E">
        <w:rPr>
          <w:b/>
        </w:rPr>
        <w:lastRenderedPageBreak/>
        <w:t>P</w:t>
      </w:r>
      <w:r w:rsidR="0088288A" w:rsidRPr="00824B3E">
        <w:rPr>
          <w:b/>
        </w:rPr>
        <w:t>articipation Requirements</w:t>
      </w:r>
    </w:p>
    <w:p w14:paraId="7BF20270" w14:textId="77777777" w:rsidR="00DC493C" w:rsidRDefault="00DC493C" w:rsidP="00B400AE">
      <w:pPr>
        <w:pStyle w:val="ListParagraph"/>
        <w:keepNext/>
        <w:ind w:left="1080" w:hanging="1080"/>
        <w:jc w:val="center"/>
        <w:rPr>
          <w:b/>
        </w:rPr>
      </w:pPr>
    </w:p>
    <w:p w14:paraId="0E54806C" w14:textId="77777777" w:rsidR="001E169B" w:rsidRDefault="001E169B" w:rsidP="0048482B">
      <w:pPr>
        <w:pStyle w:val="ListParagraph"/>
        <w:numPr>
          <w:ilvl w:val="0"/>
          <w:numId w:val="9"/>
        </w:numPr>
      </w:pPr>
      <w:r>
        <w:t xml:space="preserve">Prior to filing this motion, the Debtor’s attorney completed the Debtor’s information using the </w:t>
      </w:r>
      <w:r w:rsidR="00721957">
        <w:t xml:space="preserve">court-approved </w:t>
      </w:r>
      <w:r>
        <w:t xml:space="preserve">on-line program that facilitates the preparation of the Debtor’s loan modification package (“Document Preparation Software”) </w:t>
      </w:r>
      <w:hyperlink r:id="rId8" w:history="1">
        <w:r w:rsidR="00721957" w:rsidRPr="00D3623A">
          <w:rPr>
            <w:rStyle w:val="Hyperlink"/>
          </w:rPr>
          <w:t>www.documods.com</w:t>
        </w:r>
      </w:hyperlink>
      <w:r w:rsidR="00721957">
        <w:t xml:space="preserve"> </w:t>
      </w:r>
      <w:r>
        <w:t>and has paid the required fee to the Document Preparation Software vendor.  The Debtor’s initial loan modification forms have been generated and are ready for signature and submission.  The Debtor’s attorney has collected all of the required supporting documentation as required by the Document Preparation Software and is prepared to submit the supporting documentation along with the modification forms.</w:t>
      </w:r>
    </w:p>
    <w:p w14:paraId="5ACF5AEB" w14:textId="77777777" w:rsidR="001E169B" w:rsidRDefault="001E169B" w:rsidP="00891203">
      <w:pPr>
        <w:pStyle w:val="ListParagraph"/>
        <w:ind w:left="1080"/>
      </w:pPr>
      <w:r>
        <w:t xml:space="preserve"> </w:t>
      </w:r>
    </w:p>
    <w:p w14:paraId="5FDFBF3D" w14:textId="54278488" w:rsidR="00E05169" w:rsidRDefault="00E05169" w:rsidP="0048482B">
      <w:pPr>
        <w:pStyle w:val="ListParagraph"/>
        <w:numPr>
          <w:ilvl w:val="0"/>
          <w:numId w:val="9"/>
        </w:numPr>
      </w:pPr>
      <w:r>
        <w:t>Prior to filing this motion, the Debtor remitted to the Debtor’s attorney the required non-refundable portal submission fee in the amount of $</w:t>
      </w:r>
      <w:r w:rsidR="007226C8">
        <w:t>6</w:t>
      </w:r>
      <w:r>
        <w:t>0.00 and the required non-refundable Document Preparation Software fee in the amount of $</w:t>
      </w:r>
      <w:r w:rsidR="007226C8">
        <w:t>6</w:t>
      </w:r>
      <w:r>
        <w:t>0.00 for a total of $</w:t>
      </w:r>
      <w:r w:rsidR="007226C8">
        <w:t>12</w:t>
      </w:r>
      <w:r>
        <w:t>0.00.</w:t>
      </w:r>
    </w:p>
    <w:p w14:paraId="25B86725" w14:textId="77777777" w:rsidR="000A21A9" w:rsidRDefault="000A21A9" w:rsidP="00891203">
      <w:pPr>
        <w:pStyle w:val="ListParagraph"/>
      </w:pPr>
    </w:p>
    <w:p w14:paraId="2E59C412" w14:textId="77777777" w:rsidR="000A21A9" w:rsidRDefault="000A21A9" w:rsidP="0048482B">
      <w:pPr>
        <w:pStyle w:val="ListParagraph"/>
        <w:numPr>
          <w:ilvl w:val="0"/>
          <w:numId w:val="9"/>
        </w:numPr>
      </w:pPr>
      <w:r>
        <w:t xml:space="preserve">The Debtor will register with the approved Mortgage Modification Mediation </w:t>
      </w:r>
      <w:r w:rsidRPr="0007016F">
        <w:t>Web Portal (the “Portal”) (</w:t>
      </w:r>
      <w:hyperlink r:id="rId9" w:history="1">
        <w:r w:rsidRPr="0007016F">
          <w:rPr>
            <w:rStyle w:val="Hyperlink"/>
          </w:rPr>
          <w:t>www.dclmwp.com</w:t>
        </w:r>
      </w:hyperlink>
      <w:r w:rsidRPr="0007016F">
        <w:t>) and will provide the mortgage creditor with the mortgage creditor’s required loan modification documents (the “Documents”) by filing the Documents via the Portal.</w:t>
      </w:r>
      <w:r w:rsidRPr="0007016F">
        <w:rPr>
          <w:rStyle w:val="FootnoteReference"/>
        </w:rPr>
        <w:footnoteReference w:id="1"/>
      </w:r>
      <w:r w:rsidRPr="0007016F">
        <w:t xml:space="preserve">  The list of the required Documents will be posted by the mortgage creditor on the Portal, and the mortgage creditor will use the Portal to download the Documents.  The Debtor understands that the Documents may need to be updated, and agrees to use the Portal to provide current Documents upon the mortgage creditor’s request.</w:t>
      </w:r>
    </w:p>
    <w:p w14:paraId="44C3A0E9" w14:textId="77777777" w:rsidR="001E169B" w:rsidRDefault="001E169B" w:rsidP="00891203">
      <w:pPr>
        <w:pStyle w:val="ListParagraph"/>
        <w:ind w:left="1080"/>
      </w:pPr>
    </w:p>
    <w:p w14:paraId="2000D13B" w14:textId="77777777" w:rsidR="000A21A9" w:rsidRDefault="001E169B" w:rsidP="000A21A9">
      <w:pPr>
        <w:pStyle w:val="ListParagraph"/>
        <w:numPr>
          <w:ilvl w:val="0"/>
          <w:numId w:val="9"/>
        </w:numPr>
      </w:pPr>
      <w:r>
        <w:t xml:space="preserve">Prior to filing this motion, the Debtor’s attorney has determined that the mortgage creditor is registered with the </w:t>
      </w:r>
      <w:r w:rsidR="000A21A9">
        <w:t xml:space="preserve">Portal.  </w:t>
      </w:r>
    </w:p>
    <w:p w14:paraId="5A677BF4" w14:textId="77777777" w:rsidR="00E05169" w:rsidRDefault="00E05169" w:rsidP="00891203">
      <w:pPr>
        <w:pStyle w:val="ListParagraph"/>
        <w:ind w:left="1080"/>
      </w:pPr>
    </w:p>
    <w:p w14:paraId="4F0B3055" w14:textId="77777777" w:rsidR="0088288A" w:rsidRDefault="00AD3C73" w:rsidP="0048482B">
      <w:pPr>
        <w:pStyle w:val="ListParagraph"/>
        <w:numPr>
          <w:ilvl w:val="0"/>
          <w:numId w:val="9"/>
        </w:numPr>
      </w:pPr>
      <w:r>
        <w:t xml:space="preserve">The Debtor agrees to make </w:t>
      </w:r>
      <w:r w:rsidR="00442D8A">
        <w:t xml:space="preserve">post-petition mortgage payments to the mortgage creditor </w:t>
      </w:r>
      <w:r w:rsidR="0088288A">
        <w:t xml:space="preserve">of 31% of the Debtor’s gross monthly income </w:t>
      </w:r>
      <w:r w:rsidR="003252B0">
        <w:t xml:space="preserve">or 75% of the Debtor’s current mortgage payment, whichever is less </w:t>
      </w:r>
      <w:r w:rsidR="0088288A">
        <w:t>(t</w:t>
      </w:r>
      <w:r w:rsidR="00824B3E">
        <w:t>he “Modified Mortgage Payment”).</w:t>
      </w:r>
    </w:p>
    <w:p w14:paraId="7B4A0DE8" w14:textId="77777777" w:rsidR="00824B3E" w:rsidRDefault="00824B3E" w:rsidP="00824B3E">
      <w:pPr>
        <w:pStyle w:val="ListParagraph"/>
        <w:ind w:left="1080" w:hanging="360"/>
      </w:pPr>
    </w:p>
    <w:p w14:paraId="63048619" w14:textId="77777777" w:rsidR="00224E6F" w:rsidRDefault="00AD3C73" w:rsidP="0048482B">
      <w:pPr>
        <w:pStyle w:val="ListParagraph"/>
        <w:numPr>
          <w:ilvl w:val="0"/>
          <w:numId w:val="9"/>
        </w:numPr>
      </w:pPr>
      <w:r w:rsidRPr="00AD3C73">
        <w:t>The first Modified Mortgage Payment will be due and must be received by the mortgage creditor no later than the next monthly scheduled due date (plus any grace period) after the filing of th</w:t>
      </w:r>
      <w:r>
        <w:t>is</w:t>
      </w:r>
      <w:r w:rsidRPr="00AD3C73">
        <w:t xml:space="preserve"> Motion.</w:t>
      </w:r>
      <w:r>
        <w:t xml:space="preserve">  The only exception to this requirement is if the Debtor does not know the identity of the mortgage creditor at the time the payment is due; in that event the Debtor </w:t>
      </w:r>
      <w:r w:rsidR="00224E6F">
        <w:t>will</w:t>
      </w:r>
      <w:r>
        <w:t xml:space="preserve"> make the Modified Mortgage Payment to the Debtor’s attorney to be held in trust until the mortgage creditor is identified</w:t>
      </w:r>
      <w:r w:rsidR="00224E6F">
        <w:t>.</w:t>
      </w:r>
    </w:p>
    <w:p w14:paraId="3F9960FF" w14:textId="77777777" w:rsidR="00824B3E" w:rsidRDefault="00824B3E" w:rsidP="00824B3E">
      <w:pPr>
        <w:pStyle w:val="ListParagraph"/>
        <w:ind w:left="1080" w:hanging="360"/>
      </w:pPr>
    </w:p>
    <w:p w14:paraId="7A2AF066" w14:textId="77777777" w:rsidR="00224E6F" w:rsidRPr="0007016F" w:rsidRDefault="00501715" w:rsidP="002D7B88">
      <w:pPr>
        <w:pStyle w:val="ListParagraph"/>
        <w:numPr>
          <w:ilvl w:val="0"/>
          <w:numId w:val="9"/>
        </w:numPr>
      </w:pPr>
      <w:r>
        <w:t xml:space="preserve">The Debtor will continue to make the Modified Mortgage Payments to the mortgage </w:t>
      </w:r>
      <w:r w:rsidRPr="0007016F">
        <w:t xml:space="preserve">creditor </w:t>
      </w:r>
      <w:r w:rsidR="00033505" w:rsidRPr="0007016F">
        <w:t>each month</w:t>
      </w:r>
      <w:r w:rsidR="002D7B88" w:rsidRPr="0007016F">
        <w:t xml:space="preserve"> in sufficient time to be received before the expiration of the grace period </w:t>
      </w:r>
      <w:r w:rsidRPr="0007016F">
        <w:t>until the Mediation Program is concluded or an Order of the Court expressly states o</w:t>
      </w:r>
      <w:r w:rsidR="00824B3E" w:rsidRPr="0007016F">
        <w:t>therwise.</w:t>
      </w:r>
    </w:p>
    <w:p w14:paraId="5C556A1F" w14:textId="77777777" w:rsidR="00824B3E" w:rsidRPr="0007016F" w:rsidRDefault="00824B3E" w:rsidP="00824B3E">
      <w:pPr>
        <w:pStyle w:val="ListParagraph"/>
        <w:ind w:left="1080" w:hanging="360"/>
      </w:pPr>
    </w:p>
    <w:p w14:paraId="53D504D9" w14:textId="77777777" w:rsidR="003416B8" w:rsidRDefault="002D7B88" w:rsidP="00891203">
      <w:pPr>
        <w:ind w:left="720"/>
      </w:pPr>
      <w:r w:rsidRPr="0007016F">
        <w:t xml:space="preserve">  </w:t>
      </w:r>
    </w:p>
    <w:p w14:paraId="2E27CDA7" w14:textId="77777777" w:rsidR="003416B8" w:rsidRDefault="003416B8" w:rsidP="003416B8">
      <w:pPr>
        <w:pStyle w:val="ListParagraph"/>
      </w:pPr>
    </w:p>
    <w:p w14:paraId="48094AD2" w14:textId="77777777" w:rsidR="00263B17" w:rsidRDefault="00263B17" w:rsidP="00387AFA">
      <w:pPr>
        <w:pStyle w:val="ListParagraph"/>
        <w:ind w:left="1080"/>
      </w:pPr>
    </w:p>
    <w:p w14:paraId="27883B40" w14:textId="77777777" w:rsidR="002713E9" w:rsidRDefault="00033505" w:rsidP="0048482B">
      <w:pPr>
        <w:pStyle w:val="ListParagraph"/>
        <w:numPr>
          <w:ilvl w:val="0"/>
          <w:numId w:val="9"/>
        </w:numPr>
      </w:pPr>
      <w:r>
        <w:t>The Debtor will p</w:t>
      </w:r>
      <w:r w:rsidR="002713E9">
        <w:t>ay $</w:t>
      </w:r>
      <w:r w:rsidR="00944364">
        <w:t>200</w:t>
      </w:r>
      <w:r w:rsidR="002713E9">
        <w:t xml:space="preserve"> </w:t>
      </w:r>
      <w:r w:rsidR="00A70C13">
        <w:t>(the “</w:t>
      </w:r>
      <w:r w:rsidR="002713E9">
        <w:t>Mediation Fee</w:t>
      </w:r>
      <w:r w:rsidR="00A70C13">
        <w:t>”)</w:t>
      </w:r>
      <w:r w:rsidR="002713E9">
        <w:t xml:space="preserve"> </w:t>
      </w:r>
      <w:r w:rsidR="00C84E33">
        <w:t xml:space="preserve">to the Mediator, </w:t>
      </w:r>
      <w:r w:rsidR="00224E6F">
        <w:t xml:space="preserve">no later than </w:t>
      </w:r>
      <w:r w:rsidR="00750DCF">
        <w:t>fourteen days after appointment of the Mediator</w:t>
      </w:r>
      <w:r w:rsidR="002713E9">
        <w:t>.</w:t>
      </w:r>
      <w:r w:rsidR="00224E6F">
        <w:t xml:space="preserve">  </w:t>
      </w:r>
      <w:r w:rsidR="00E46A5C">
        <w:t xml:space="preserve">Mediators do not accept </w:t>
      </w:r>
      <w:r w:rsidR="00944364">
        <w:t xml:space="preserve">Debtors’ </w:t>
      </w:r>
      <w:r w:rsidR="00E46A5C">
        <w:t>personal checks for the Mediation Fee</w:t>
      </w:r>
      <w:r w:rsidR="00944364">
        <w:t>, and the Mediator is not required to perform any services until the fee is received</w:t>
      </w:r>
      <w:r w:rsidR="00E46A5C">
        <w:t>.</w:t>
      </w:r>
      <w:r w:rsidR="00944364">
        <w:t xml:space="preserve">  If the fee is not paid when due, the Mediator will issue a courtesy reminder to the Debtor, and if the fee is not paid</w:t>
      </w:r>
      <w:r w:rsidR="003416B8">
        <w:t xml:space="preserve"> promptly</w:t>
      </w:r>
      <w:r w:rsidR="00944364">
        <w:t xml:space="preserve">, the Mediator will advise the Court and the Order Granting the Mortgage Modification Mediation will be vacated.  </w:t>
      </w:r>
    </w:p>
    <w:p w14:paraId="3055BB60" w14:textId="77777777" w:rsidR="00143F49" w:rsidRDefault="00143F49" w:rsidP="00824B3E">
      <w:pPr>
        <w:pStyle w:val="ListParagraph"/>
        <w:ind w:left="1080" w:hanging="360"/>
      </w:pPr>
    </w:p>
    <w:p w14:paraId="64022365" w14:textId="77777777" w:rsidR="00A06354" w:rsidRDefault="001B70DF" w:rsidP="0048482B">
      <w:pPr>
        <w:pStyle w:val="ListParagraph"/>
        <w:numPr>
          <w:ilvl w:val="0"/>
          <w:numId w:val="9"/>
        </w:numPr>
      </w:pPr>
      <w:r>
        <w:t xml:space="preserve">The Debtor agrees to appear and participate in good faith in the Mediation sessions.  The Mediation Fee is nonrefundable </w:t>
      </w:r>
      <w:r w:rsidR="00E46A5C">
        <w:t xml:space="preserve">even </w:t>
      </w:r>
      <w:r>
        <w:t>if the Debtor does not appear or does not agree with the out</w:t>
      </w:r>
      <w:r w:rsidR="00A06354">
        <w:t xml:space="preserve">come of the </w:t>
      </w:r>
      <w:r w:rsidR="00E46A5C">
        <w:t>M</w:t>
      </w:r>
      <w:r w:rsidR="00A06354">
        <w:t>ediation session.</w:t>
      </w:r>
    </w:p>
    <w:p w14:paraId="4114CB82" w14:textId="77777777" w:rsidR="00143F49" w:rsidRDefault="00143F49" w:rsidP="00824B3E">
      <w:pPr>
        <w:pStyle w:val="ListParagraph"/>
        <w:ind w:left="1080" w:hanging="360"/>
      </w:pPr>
    </w:p>
    <w:p w14:paraId="55D010B1" w14:textId="77777777" w:rsidR="00143F49" w:rsidRDefault="007E3905" w:rsidP="00B400AE">
      <w:pPr>
        <w:pStyle w:val="ListParagraph"/>
        <w:keepNext/>
        <w:ind w:left="1080" w:hanging="1080"/>
        <w:jc w:val="center"/>
        <w:rPr>
          <w:b/>
        </w:rPr>
      </w:pPr>
      <w:r w:rsidRPr="00143F49">
        <w:rPr>
          <w:b/>
        </w:rPr>
        <w:t>Agreed Modification of the Automatic Stay</w:t>
      </w:r>
    </w:p>
    <w:p w14:paraId="2A1D47AB" w14:textId="77777777" w:rsidR="0048482B" w:rsidRPr="0048482B" w:rsidRDefault="0048482B" w:rsidP="0048482B">
      <w:pPr>
        <w:pStyle w:val="ListParagraph"/>
        <w:keepNext/>
        <w:ind w:left="1080" w:hanging="360"/>
        <w:jc w:val="center"/>
        <w:rPr>
          <w:b/>
        </w:rPr>
      </w:pPr>
    </w:p>
    <w:p w14:paraId="40533E24" w14:textId="77777777" w:rsidR="00224E6F" w:rsidRDefault="00224E6F" w:rsidP="0048482B">
      <w:pPr>
        <w:pStyle w:val="ListParagraph"/>
        <w:ind w:left="0" w:firstLine="720"/>
      </w:pPr>
      <w:r>
        <w:t>The Debtor understands, agrees and consents to a Cour</w:t>
      </w:r>
      <w:r w:rsidR="00143F49">
        <w:t xml:space="preserve">t order modifying the automatic </w:t>
      </w:r>
      <w:r>
        <w:t xml:space="preserve">stay as follows:  </w:t>
      </w:r>
    </w:p>
    <w:p w14:paraId="5483CECF" w14:textId="77777777" w:rsidR="00143F49" w:rsidRDefault="00143F49" w:rsidP="00824B3E">
      <w:pPr>
        <w:pStyle w:val="ListParagraph"/>
        <w:ind w:left="1080" w:hanging="360"/>
      </w:pPr>
    </w:p>
    <w:p w14:paraId="5FA1ABF8" w14:textId="77777777" w:rsidR="0088288A" w:rsidRDefault="005F5C43" w:rsidP="0048482B">
      <w:pPr>
        <w:pStyle w:val="ListParagraph"/>
        <w:numPr>
          <w:ilvl w:val="0"/>
          <w:numId w:val="9"/>
        </w:numPr>
      </w:pPr>
      <w:r>
        <w:t>To the extent necessary, t</w:t>
      </w:r>
      <w:r w:rsidR="00420234">
        <w:t xml:space="preserve">he automatic stay is immediately modified </w:t>
      </w:r>
      <w:r w:rsidR="0088288A">
        <w:t>as of the date of this Motion</w:t>
      </w:r>
      <w:r w:rsidR="00C84E33">
        <w:t xml:space="preserve"> to permit the mortgage creditor to </w:t>
      </w:r>
      <w:r w:rsidR="007F5844">
        <w:t xml:space="preserve">request information, </w:t>
      </w:r>
      <w:r w:rsidR="00C84E33">
        <w:t>evaluate</w:t>
      </w:r>
      <w:r w:rsidR="007F5844">
        <w:t xml:space="preserve"> and</w:t>
      </w:r>
      <w:r w:rsidR="00C84E33">
        <w:t xml:space="preserve"> analyze</w:t>
      </w:r>
      <w:r w:rsidR="007F5844">
        <w:t xml:space="preserve"> the Debtor’s financial situation</w:t>
      </w:r>
      <w:r w:rsidR="00C84E33">
        <w:t xml:space="preserve">, participate in </w:t>
      </w:r>
      <w:r w:rsidR="00224E6F">
        <w:t xml:space="preserve">the </w:t>
      </w:r>
      <w:r w:rsidR="00C84E33">
        <w:t>mortgage modification</w:t>
      </w:r>
      <w:r w:rsidR="00224E6F">
        <w:t xml:space="preserve"> process and negotiate</w:t>
      </w:r>
      <w:r w:rsidR="00FC3CAE">
        <w:t>, offer and enter into any</w:t>
      </w:r>
      <w:r w:rsidR="00224E6F">
        <w:t xml:space="preserve"> loan modification terms</w:t>
      </w:r>
      <w:r w:rsidR="00143F49">
        <w:t>.</w:t>
      </w:r>
      <w:r>
        <w:t xml:space="preserve">  </w:t>
      </w:r>
    </w:p>
    <w:p w14:paraId="584F41F4" w14:textId="77777777" w:rsidR="00143F49" w:rsidRDefault="00143F49" w:rsidP="00824B3E">
      <w:pPr>
        <w:pStyle w:val="ListParagraph"/>
        <w:ind w:left="1080" w:hanging="360"/>
      </w:pPr>
    </w:p>
    <w:p w14:paraId="73A206F4" w14:textId="77777777" w:rsidR="00143F49" w:rsidRDefault="00C84E33" w:rsidP="0048482B">
      <w:pPr>
        <w:pStyle w:val="ListParagraph"/>
        <w:numPr>
          <w:ilvl w:val="0"/>
          <w:numId w:val="9"/>
        </w:numPr>
      </w:pPr>
      <w:r>
        <w:t xml:space="preserve">If the </w:t>
      </w:r>
      <w:r w:rsidR="007E1CB9">
        <w:t>mortgage creditor does not receive any</w:t>
      </w:r>
      <w:r>
        <w:t xml:space="preserve"> </w:t>
      </w:r>
      <w:r w:rsidR="007E1CB9">
        <w:t xml:space="preserve">Modified Mortgage Payment by </w:t>
      </w:r>
      <w:r w:rsidR="00401433">
        <w:t xml:space="preserve">the due date, including any </w:t>
      </w:r>
      <w:r w:rsidR="007E1CB9">
        <w:t xml:space="preserve">applicable grace period, the Debtor </w:t>
      </w:r>
      <w:r w:rsidR="002A02DC">
        <w:t>understands and agrees that the mortgage creditor may file a Motion for Relief from Stay</w:t>
      </w:r>
      <w:r w:rsidR="00C324BE">
        <w:t xml:space="preserve">.  If the mortgage creditor’s Motion is </w:t>
      </w:r>
      <w:r w:rsidR="002A02DC">
        <w:t>granted by the Court</w:t>
      </w:r>
      <w:r w:rsidR="00C324BE">
        <w:t xml:space="preserve">, the mortgage creditor will be able </w:t>
      </w:r>
      <w:r w:rsidR="002A02DC">
        <w:t xml:space="preserve">to pursue any remedy against the mortgaged property available under the mortgage and applicable </w:t>
      </w:r>
      <w:proofErr w:type="spellStart"/>
      <w:r w:rsidR="002A02DC">
        <w:t>nonbankruptcy</w:t>
      </w:r>
      <w:proofErr w:type="spellEnd"/>
      <w:r w:rsidR="002A02DC">
        <w:t xml:space="preserve"> law, </w:t>
      </w:r>
      <w:r w:rsidR="002A02DC" w:rsidRPr="00824B3E">
        <w:t xml:space="preserve">including foreclosure. </w:t>
      </w:r>
      <w:r w:rsidR="00401433" w:rsidRPr="00824B3E">
        <w:t xml:space="preserve">  </w:t>
      </w:r>
    </w:p>
    <w:p w14:paraId="29F1AC43" w14:textId="77777777" w:rsidR="00C324BE" w:rsidRDefault="00C324BE" w:rsidP="00C324BE">
      <w:pPr>
        <w:pStyle w:val="ListParagraph"/>
        <w:ind w:left="1080"/>
      </w:pPr>
    </w:p>
    <w:p w14:paraId="376A564A" w14:textId="77777777" w:rsidR="00143F49" w:rsidRDefault="00143F49" w:rsidP="00B400AE">
      <w:pPr>
        <w:pStyle w:val="ListParagraph"/>
        <w:keepNext/>
        <w:ind w:left="1080" w:hanging="1080"/>
        <w:jc w:val="center"/>
        <w:rPr>
          <w:b/>
        </w:rPr>
      </w:pPr>
      <w:r>
        <w:rPr>
          <w:b/>
        </w:rPr>
        <w:t>Mediation Conclusion</w:t>
      </w:r>
    </w:p>
    <w:p w14:paraId="057D2775" w14:textId="77777777" w:rsidR="0048482B" w:rsidRPr="0048482B" w:rsidRDefault="0048482B" w:rsidP="0048482B">
      <w:pPr>
        <w:pStyle w:val="ListParagraph"/>
        <w:keepNext/>
        <w:ind w:left="1080" w:hanging="360"/>
        <w:jc w:val="center"/>
        <w:rPr>
          <w:b/>
        </w:rPr>
      </w:pPr>
    </w:p>
    <w:p w14:paraId="2D5F6D6D" w14:textId="77777777" w:rsidR="00143F49" w:rsidRDefault="00143F49" w:rsidP="00824B3E">
      <w:pPr>
        <w:pStyle w:val="ListParagraph"/>
        <w:numPr>
          <w:ilvl w:val="0"/>
          <w:numId w:val="9"/>
        </w:numPr>
      </w:pPr>
      <w:r>
        <w:t>The Debtor understands and agrees that t</w:t>
      </w:r>
      <w:r w:rsidR="002A27E3">
        <w:t xml:space="preserve">he </w:t>
      </w:r>
      <w:r w:rsidR="00EF6C74">
        <w:t>mediation sessions</w:t>
      </w:r>
      <w:r w:rsidR="002A27E3">
        <w:t xml:space="preserve"> will conclude no later than </w:t>
      </w:r>
      <w:r w:rsidR="007E1CB9">
        <w:t>60</w:t>
      </w:r>
      <w:r w:rsidR="002A27E3">
        <w:t xml:space="preserve"> days after a mediator is selected.  </w:t>
      </w:r>
      <w:r w:rsidR="009F78B7">
        <w:t xml:space="preserve">Unless the Debtor and the mortgage creditor agree </w:t>
      </w:r>
      <w:r w:rsidR="005458BF">
        <w:t xml:space="preserve">in writing </w:t>
      </w:r>
      <w:r w:rsidR="009F78B7">
        <w:t xml:space="preserve">to extend the deadline, the mediator will issue a report to the Court within 7 days after the conclusion of the 60-day period.  </w:t>
      </w:r>
      <w:r w:rsidR="00EB7519">
        <w:t>If neither a written extension nor the final report is filed within 75 days after a mediator is selected, the mediator’s appointment will be terminated, and the MMM Program will be deemed concluded in this case.</w:t>
      </w:r>
    </w:p>
    <w:p w14:paraId="40F5B1BC" w14:textId="77777777" w:rsidR="009F78B7" w:rsidRDefault="009F78B7" w:rsidP="009F78B7">
      <w:pPr>
        <w:pStyle w:val="ListParagraph"/>
        <w:ind w:left="1080"/>
      </w:pPr>
    </w:p>
    <w:p w14:paraId="2CB0498C" w14:textId="77777777" w:rsidR="00143F49" w:rsidRDefault="002A27E3" w:rsidP="00824B3E">
      <w:pPr>
        <w:pStyle w:val="ListParagraph"/>
        <w:numPr>
          <w:ilvl w:val="0"/>
          <w:numId w:val="9"/>
        </w:numPr>
      </w:pPr>
      <w:r>
        <w:t xml:space="preserve">If </w:t>
      </w:r>
      <w:r w:rsidR="00143F49">
        <w:t xml:space="preserve">no report is filed or </w:t>
      </w:r>
      <w:r>
        <w:t xml:space="preserve">the report advises that </w:t>
      </w:r>
      <w:r w:rsidR="009F78B7">
        <w:t>no agreement was reached</w:t>
      </w:r>
      <w:r>
        <w:t xml:space="preserve">, </w:t>
      </w:r>
      <w:r w:rsidR="00143F49">
        <w:t xml:space="preserve">the Debtor understands and agrees </w:t>
      </w:r>
      <w:r w:rsidR="009F78B7">
        <w:t xml:space="preserve">to file a modified feasible Chapter 13 plan to address the claim of the mortgage creditor and the Debtor’s other creditors.  </w:t>
      </w:r>
      <w:r w:rsidR="00F45C5B">
        <w:t xml:space="preserve">Failure to file such a </w:t>
      </w:r>
      <w:r w:rsidR="00F45C5B">
        <w:lastRenderedPageBreak/>
        <w:t>modified plan within a reasonable period of time is cause for granting the mortgage creditor relief from the automatic stay</w:t>
      </w:r>
      <w:r w:rsidR="005F5C43">
        <w:t xml:space="preserve"> and/or dismissal of the Debtor’s Chapter 13 case</w:t>
      </w:r>
      <w:r w:rsidR="00F45C5B">
        <w:t xml:space="preserve">. </w:t>
      </w:r>
    </w:p>
    <w:p w14:paraId="020247F2" w14:textId="77777777" w:rsidR="009F78B7" w:rsidRDefault="009F78B7" w:rsidP="00B400AE">
      <w:pPr>
        <w:pStyle w:val="ListParagraph"/>
        <w:keepNext/>
        <w:ind w:left="1080" w:hanging="1080"/>
        <w:jc w:val="center"/>
        <w:rPr>
          <w:b/>
        </w:rPr>
      </w:pPr>
    </w:p>
    <w:p w14:paraId="2C8EB85A" w14:textId="77777777" w:rsidR="00143F49" w:rsidRDefault="007E1CB9" w:rsidP="00B400AE">
      <w:pPr>
        <w:pStyle w:val="ListParagraph"/>
        <w:keepNext/>
        <w:ind w:left="1080" w:hanging="1080"/>
        <w:jc w:val="center"/>
        <w:rPr>
          <w:b/>
        </w:rPr>
      </w:pPr>
      <w:r w:rsidRPr="00143F49">
        <w:rPr>
          <w:b/>
        </w:rPr>
        <w:t>Successful Mortgage Modification</w:t>
      </w:r>
    </w:p>
    <w:p w14:paraId="7A431954" w14:textId="77777777" w:rsidR="00787C40" w:rsidRDefault="00787C40" w:rsidP="00787C40">
      <w:pPr>
        <w:pStyle w:val="ListParagraph"/>
        <w:keepNext/>
        <w:ind w:left="1080" w:hanging="360"/>
        <w:jc w:val="center"/>
      </w:pPr>
    </w:p>
    <w:p w14:paraId="7B2FAB0A" w14:textId="77777777" w:rsidR="00DE1806" w:rsidRDefault="00DE1806" w:rsidP="00787C40">
      <w:pPr>
        <w:pStyle w:val="ListParagraph"/>
        <w:numPr>
          <w:ilvl w:val="0"/>
          <w:numId w:val="9"/>
        </w:numPr>
      </w:pPr>
      <w:r>
        <w:t xml:space="preserve">If a modification is agreed upon, the Debtor will cooperate in promptly formalizing any needed legal documents </w:t>
      </w:r>
      <w:r w:rsidR="002A02DC">
        <w:t xml:space="preserve">including the filing of a modified Chapter 13 plan, if appropriate. </w:t>
      </w:r>
    </w:p>
    <w:p w14:paraId="6EC1A4D4" w14:textId="77777777" w:rsidR="00DE1806" w:rsidRDefault="00DE1806" w:rsidP="00824B3E">
      <w:pPr>
        <w:pStyle w:val="ListParagraph"/>
        <w:ind w:left="1080" w:hanging="360"/>
      </w:pPr>
    </w:p>
    <w:p w14:paraId="15DD3F25" w14:textId="77777777" w:rsidR="00DE1806" w:rsidRDefault="00DE1806" w:rsidP="00787C40">
      <w:pPr>
        <w:pStyle w:val="ListParagraph"/>
        <w:numPr>
          <w:ilvl w:val="0"/>
          <w:numId w:val="9"/>
        </w:numPr>
      </w:pPr>
      <w:r>
        <w:t xml:space="preserve">The Debtor agrees that upon successful completion of the </w:t>
      </w:r>
      <w:r w:rsidR="00EF6C74">
        <w:t>MMM</w:t>
      </w:r>
      <w:r>
        <w:t xml:space="preserve"> Program and entry into a mortgage modification agreement, the Debtor will not voluntarily dismiss this Chapter 13 case for at least nine months.  The Debtor may seek relief from this provision for good cause shown.</w:t>
      </w:r>
    </w:p>
    <w:p w14:paraId="63CC3818" w14:textId="77777777" w:rsidR="00DE1806" w:rsidRDefault="00DE1806" w:rsidP="00824B3E">
      <w:pPr>
        <w:pStyle w:val="ListParagraph"/>
        <w:ind w:left="1080" w:hanging="360"/>
      </w:pPr>
    </w:p>
    <w:p w14:paraId="2C90DFC4" w14:textId="77777777" w:rsidR="001D69C0" w:rsidRDefault="001D69C0" w:rsidP="0048482B">
      <w:pPr>
        <w:pStyle w:val="ListParagraph"/>
        <w:spacing w:line="480" w:lineRule="auto"/>
        <w:ind w:left="0" w:firstLine="720"/>
      </w:pPr>
      <w:r>
        <w:t xml:space="preserve">WHEREFORE, the Debtor requests that the Court enter an Order </w:t>
      </w:r>
      <w:r w:rsidR="00BB4C55">
        <w:t xml:space="preserve">referring </w:t>
      </w:r>
      <w:r>
        <w:t xml:space="preserve">the Debtor and the mortgage creditor to the </w:t>
      </w:r>
      <w:r w:rsidR="00EF6C74">
        <w:t>MMM</w:t>
      </w:r>
      <w:r>
        <w:t xml:space="preserve"> Program.</w:t>
      </w:r>
    </w:p>
    <w:p w14:paraId="4CE51D05" w14:textId="77777777" w:rsidR="00A70C13" w:rsidRDefault="00A70C13" w:rsidP="00BF03AE">
      <w:pPr>
        <w:pStyle w:val="ListParagraph"/>
        <w:ind w:left="1080" w:hanging="360"/>
      </w:pPr>
      <w:r>
        <w:t>Dated:</w:t>
      </w:r>
      <w:r>
        <w:tab/>
      </w:r>
      <w:r>
        <w:tab/>
      </w:r>
      <w:r>
        <w:tab/>
      </w:r>
      <w:r>
        <w:tab/>
      </w:r>
      <w:r>
        <w:tab/>
        <w:t xml:space="preserve">   </w:t>
      </w:r>
      <w:r>
        <w:tab/>
        <w:t>___________________</w:t>
      </w:r>
      <w:r w:rsidR="00B400AE">
        <w:t>_</w:t>
      </w:r>
      <w:r>
        <w:t>_______</w:t>
      </w:r>
    </w:p>
    <w:p w14:paraId="0C973936" w14:textId="77777777" w:rsidR="00A70C13" w:rsidRDefault="00A70C13" w:rsidP="00BF03AE">
      <w:pPr>
        <w:pStyle w:val="ListParagraph"/>
        <w:ind w:left="1080" w:hanging="360"/>
      </w:pPr>
      <w:r>
        <w:tab/>
      </w:r>
      <w:r>
        <w:tab/>
      </w:r>
      <w:r>
        <w:tab/>
      </w:r>
      <w:r>
        <w:tab/>
      </w:r>
      <w:r>
        <w:tab/>
      </w:r>
      <w:r>
        <w:tab/>
      </w:r>
      <w:r w:rsidR="001423A8">
        <w:t xml:space="preserve">      </w:t>
      </w:r>
      <w:r w:rsidR="00BF03AE">
        <w:tab/>
      </w:r>
      <w:r w:rsidR="001D69C0">
        <w:t>Debtor’s Signature</w:t>
      </w:r>
    </w:p>
    <w:p w14:paraId="207A91C7" w14:textId="77777777" w:rsidR="00A70C13" w:rsidRDefault="00A70C13" w:rsidP="00BF03AE">
      <w:pPr>
        <w:pStyle w:val="ListParagraph"/>
        <w:ind w:left="1080" w:hanging="360"/>
      </w:pPr>
    </w:p>
    <w:p w14:paraId="19374BDF" w14:textId="77777777" w:rsidR="00A70C13" w:rsidRDefault="00A70C13" w:rsidP="00BF03AE">
      <w:pPr>
        <w:pStyle w:val="ListParagraph"/>
        <w:ind w:left="1080" w:hanging="360"/>
      </w:pPr>
      <w:r>
        <w:t>Dated:</w:t>
      </w:r>
      <w:r>
        <w:tab/>
      </w:r>
      <w:r>
        <w:tab/>
      </w:r>
      <w:r>
        <w:tab/>
      </w:r>
      <w:r>
        <w:tab/>
      </w:r>
      <w:r>
        <w:tab/>
        <w:t xml:space="preserve">   </w:t>
      </w:r>
      <w:r>
        <w:tab/>
        <w:t>__________________________</w:t>
      </w:r>
    </w:p>
    <w:p w14:paraId="796675E9" w14:textId="77777777" w:rsidR="00A70C13" w:rsidRDefault="00A70C13" w:rsidP="00BF03AE">
      <w:pPr>
        <w:pStyle w:val="ListParagraph"/>
        <w:ind w:left="1080" w:hanging="360"/>
      </w:pPr>
      <w:r>
        <w:tab/>
      </w:r>
      <w:r>
        <w:tab/>
      </w:r>
      <w:r>
        <w:tab/>
      </w:r>
      <w:r>
        <w:tab/>
      </w:r>
      <w:r>
        <w:tab/>
      </w:r>
      <w:r>
        <w:tab/>
      </w:r>
      <w:r w:rsidR="001423A8">
        <w:t xml:space="preserve">    </w:t>
      </w:r>
      <w:r w:rsidR="00BF03AE">
        <w:tab/>
      </w:r>
      <w:r w:rsidR="001D69C0">
        <w:t xml:space="preserve">Joint Debtor’s </w:t>
      </w:r>
      <w:r>
        <w:t>Signature</w:t>
      </w:r>
    </w:p>
    <w:p w14:paraId="6AC66BEB" w14:textId="77777777" w:rsidR="00BB4C55" w:rsidRDefault="00BB4C55" w:rsidP="00BF03AE">
      <w:pPr>
        <w:pStyle w:val="ListParagraph"/>
        <w:ind w:left="1080" w:hanging="360"/>
      </w:pPr>
    </w:p>
    <w:p w14:paraId="59271560" w14:textId="77777777" w:rsidR="001D69C0" w:rsidRDefault="001D69C0" w:rsidP="00B400AE">
      <w:pPr>
        <w:pStyle w:val="ListParagraph"/>
        <w:spacing w:line="480" w:lineRule="auto"/>
        <w:ind w:left="1080" w:hanging="1080"/>
        <w:jc w:val="center"/>
      </w:pPr>
      <w:r>
        <w:t>CERTIFICATE OF SERVICE (OR AFFIDAVIT OF MAILING)</w:t>
      </w:r>
    </w:p>
    <w:p w14:paraId="4B6BD938" w14:textId="77777777" w:rsidR="00A70C13" w:rsidRDefault="001D69C0" w:rsidP="00787C40">
      <w:pPr>
        <w:pStyle w:val="ListParagraph"/>
        <w:spacing w:line="480" w:lineRule="auto"/>
        <w:ind w:left="0" w:firstLine="720"/>
      </w:pPr>
      <w:r>
        <w:t>The Debtor’s attorney certifies that on __________ (date) a copy of this Notice and Motion was served by (describe method of service) on the mortgage creditor and its counsel (if known) at the following addresses:  (list)</w:t>
      </w:r>
    </w:p>
    <w:sectPr w:rsidR="00A70C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F4E57" w14:textId="77777777" w:rsidR="00583F94" w:rsidRDefault="00583F94" w:rsidP="00BA4CC0">
      <w:r>
        <w:separator/>
      </w:r>
    </w:p>
  </w:endnote>
  <w:endnote w:type="continuationSeparator" w:id="0">
    <w:p w14:paraId="444C843C" w14:textId="77777777" w:rsidR="00583F94" w:rsidRDefault="00583F94" w:rsidP="00BA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62D3B" w14:textId="77777777" w:rsidR="00583F94" w:rsidRDefault="00583F94" w:rsidP="00BA4CC0">
      <w:r>
        <w:separator/>
      </w:r>
    </w:p>
  </w:footnote>
  <w:footnote w:type="continuationSeparator" w:id="0">
    <w:p w14:paraId="57E00D26" w14:textId="77777777" w:rsidR="00583F94" w:rsidRDefault="00583F94" w:rsidP="00BA4CC0">
      <w:r>
        <w:continuationSeparator/>
      </w:r>
    </w:p>
  </w:footnote>
  <w:footnote w:id="1">
    <w:p w14:paraId="4AD6AC28" w14:textId="77777777" w:rsidR="000A21A9" w:rsidRDefault="000A21A9" w:rsidP="000A21A9">
      <w:pPr>
        <w:pStyle w:val="FootnoteText"/>
      </w:pPr>
      <w:r>
        <w:rPr>
          <w:rStyle w:val="FootnoteReference"/>
        </w:rPr>
        <w:footnoteRef/>
      </w:r>
      <w:r>
        <w:t xml:space="preserve"> Questions about filing or downloading the Documents on the Portal can be directed to DMM Support at 1-800-481-1013 or by email to </w:t>
      </w:r>
      <w:hyperlink r:id="rId1" w:history="1">
        <w:r w:rsidRPr="004F0004">
          <w:rPr>
            <w:rStyle w:val="Hyperlink"/>
          </w:rPr>
          <w:t>support@defaultmitigation.com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90ADA"/>
    <w:multiLevelType w:val="multilevel"/>
    <w:tmpl w:val="E5FC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12A2B"/>
    <w:multiLevelType w:val="hybridMultilevel"/>
    <w:tmpl w:val="96F0DEF8"/>
    <w:lvl w:ilvl="0" w:tplc="7DDE40B4">
      <w:start w:val="1"/>
      <w:numFmt w:val="upp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2D28FD"/>
    <w:multiLevelType w:val="hybridMultilevel"/>
    <w:tmpl w:val="2DFA14DE"/>
    <w:lvl w:ilvl="0" w:tplc="0B0C2FF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C5C00"/>
    <w:multiLevelType w:val="hybridMultilevel"/>
    <w:tmpl w:val="D6CE3BF6"/>
    <w:lvl w:ilvl="0" w:tplc="D1DECB84">
      <w:start w:val="3"/>
      <w:numFmt w:val="decimal"/>
      <w:lvlText w:val="%1."/>
      <w:lvlJc w:val="left"/>
      <w:pPr>
        <w:ind w:left="720" w:hanging="360"/>
      </w:pPr>
      <w:rPr>
        <w:rFonts w:hint="default"/>
        <w:b/>
      </w:rPr>
    </w:lvl>
    <w:lvl w:ilvl="1" w:tplc="9B92C58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45E6E"/>
    <w:multiLevelType w:val="hybridMultilevel"/>
    <w:tmpl w:val="96F0DEF8"/>
    <w:lvl w:ilvl="0" w:tplc="7DDE40B4">
      <w:start w:val="1"/>
      <w:numFmt w:val="upp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6C57FAE"/>
    <w:multiLevelType w:val="hybridMultilevel"/>
    <w:tmpl w:val="3552E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B3E6E"/>
    <w:multiLevelType w:val="hybridMultilevel"/>
    <w:tmpl w:val="81B22EFA"/>
    <w:lvl w:ilvl="0" w:tplc="4F3E6172">
      <w:start w:val="1"/>
      <w:numFmt w:val="upperLetter"/>
      <w:lvlText w:val="%1."/>
      <w:lvlJc w:val="left"/>
      <w:pPr>
        <w:ind w:left="1080" w:hanging="360"/>
      </w:pPr>
      <w:rPr>
        <w:rFonts w:hint="default"/>
      </w:rPr>
    </w:lvl>
    <w:lvl w:ilvl="1" w:tplc="8A7414C8">
      <w:start w:val="1"/>
      <w:numFmt w:val="upperLetter"/>
      <w:lvlText w:val="%2."/>
      <w:lvlJc w:val="left"/>
      <w:pPr>
        <w:ind w:left="63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915E91"/>
    <w:multiLevelType w:val="hybridMultilevel"/>
    <w:tmpl w:val="C9B6E2DA"/>
    <w:lvl w:ilvl="0" w:tplc="5C606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FD6750"/>
    <w:multiLevelType w:val="hybridMultilevel"/>
    <w:tmpl w:val="838E78C2"/>
    <w:lvl w:ilvl="0" w:tplc="4DE0F0D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8"/>
  </w:num>
  <w:num w:numId="5">
    <w:abstractNumId w:val="2"/>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E7"/>
    <w:rsid w:val="000250BE"/>
    <w:rsid w:val="00033505"/>
    <w:rsid w:val="0007016F"/>
    <w:rsid w:val="000964D7"/>
    <w:rsid w:val="000A21A9"/>
    <w:rsid w:val="000F2A43"/>
    <w:rsid w:val="001423A8"/>
    <w:rsid w:val="00143F49"/>
    <w:rsid w:val="001964CD"/>
    <w:rsid w:val="001B70DF"/>
    <w:rsid w:val="001D69C0"/>
    <w:rsid w:val="001E169B"/>
    <w:rsid w:val="00224E6F"/>
    <w:rsid w:val="00263B17"/>
    <w:rsid w:val="002713E9"/>
    <w:rsid w:val="00272C0F"/>
    <w:rsid w:val="00283B35"/>
    <w:rsid w:val="00284654"/>
    <w:rsid w:val="00292B5E"/>
    <w:rsid w:val="002A02DC"/>
    <w:rsid w:val="002A27E3"/>
    <w:rsid w:val="002D7B88"/>
    <w:rsid w:val="003252B0"/>
    <w:rsid w:val="003416B8"/>
    <w:rsid w:val="00387AFA"/>
    <w:rsid w:val="003A7F00"/>
    <w:rsid w:val="00401433"/>
    <w:rsid w:val="00420234"/>
    <w:rsid w:val="00442A56"/>
    <w:rsid w:val="00442D8A"/>
    <w:rsid w:val="0048482B"/>
    <w:rsid w:val="00501715"/>
    <w:rsid w:val="00516850"/>
    <w:rsid w:val="00544F7D"/>
    <w:rsid w:val="005458BF"/>
    <w:rsid w:val="00570BFB"/>
    <w:rsid w:val="00583F94"/>
    <w:rsid w:val="005A709D"/>
    <w:rsid w:val="005D2032"/>
    <w:rsid w:val="005D5907"/>
    <w:rsid w:val="005D691F"/>
    <w:rsid w:val="005F5C43"/>
    <w:rsid w:val="00634145"/>
    <w:rsid w:val="00654CAC"/>
    <w:rsid w:val="006A2068"/>
    <w:rsid w:val="006B526F"/>
    <w:rsid w:val="006C50D8"/>
    <w:rsid w:val="00721957"/>
    <w:rsid w:val="007226C8"/>
    <w:rsid w:val="007251F0"/>
    <w:rsid w:val="00750DCF"/>
    <w:rsid w:val="00787C40"/>
    <w:rsid w:val="007D7AF7"/>
    <w:rsid w:val="007E1CB9"/>
    <w:rsid w:val="007E3905"/>
    <w:rsid w:val="007F0685"/>
    <w:rsid w:val="007F1375"/>
    <w:rsid w:val="007F5844"/>
    <w:rsid w:val="00817850"/>
    <w:rsid w:val="00824B3E"/>
    <w:rsid w:val="008278F1"/>
    <w:rsid w:val="008647C6"/>
    <w:rsid w:val="0088288A"/>
    <w:rsid w:val="00891203"/>
    <w:rsid w:val="008B606B"/>
    <w:rsid w:val="008B79F4"/>
    <w:rsid w:val="00944364"/>
    <w:rsid w:val="009F78B7"/>
    <w:rsid w:val="00A06354"/>
    <w:rsid w:val="00A562DD"/>
    <w:rsid w:val="00A70C13"/>
    <w:rsid w:val="00AD3C73"/>
    <w:rsid w:val="00AE2E0D"/>
    <w:rsid w:val="00B400AE"/>
    <w:rsid w:val="00B4415C"/>
    <w:rsid w:val="00B67227"/>
    <w:rsid w:val="00BA4CC0"/>
    <w:rsid w:val="00BB4C55"/>
    <w:rsid w:val="00BD5B2E"/>
    <w:rsid w:val="00BF03AE"/>
    <w:rsid w:val="00C00CDB"/>
    <w:rsid w:val="00C06E30"/>
    <w:rsid w:val="00C324BE"/>
    <w:rsid w:val="00C43756"/>
    <w:rsid w:val="00C661DA"/>
    <w:rsid w:val="00C82C7B"/>
    <w:rsid w:val="00C84E33"/>
    <w:rsid w:val="00CD2F77"/>
    <w:rsid w:val="00CE1860"/>
    <w:rsid w:val="00CF4CDF"/>
    <w:rsid w:val="00D243E7"/>
    <w:rsid w:val="00D605B2"/>
    <w:rsid w:val="00D74616"/>
    <w:rsid w:val="00D921D3"/>
    <w:rsid w:val="00DB6685"/>
    <w:rsid w:val="00DC493C"/>
    <w:rsid w:val="00DE1806"/>
    <w:rsid w:val="00DF7B24"/>
    <w:rsid w:val="00E016C5"/>
    <w:rsid w:val="00E05169"/>
    <w:rsid w:val="00E24B3A"/>
    <w:rsid w:val="00E35A1C"/>
    <w:rsid w:val="00E46A5C"/>
    <w:rsid w:val="00E84F8D"/>
    <w:rsid w:val="00E95FDF"/>
    <w:rsid w:val="00EB7519"/>
    <w:rsid w:val="00EF6C74"/>
    <w:rsid w:val="00F03C2C"/>
    <w:rsid w:val="00F201D6"/>
    <w:rsid w:val="00F27A9B"/>
    <w:rsid w:val="00F45C5B"/>
    <w:rsid w:val="00F946A6"/>
    <w:rsid w:val="00FC3CAE"/>
    <w:rsid w:val="00FE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FEBF"/>
  <w15:docId w15:val="{9C03AA48-697F-44DE-9677-5A18E732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3E7"/>
    <w:pPr>
      <w:ind w:left="720"/>
      <w:contextualSpacing/>
    </w:pPr>
  </w:style>
  <w:style w:type="character" w:styleId="CommentReference">
    <w:name w:val="annotation reference"/>
    <w:basedOn w:val="DefaultParagraphFont"/>
    <w:uiPriority w:val="99"/>
    <w:semiHidden/>
    <w:unhideWhenUsed/>
    <w:rsid w:val="00D243E7"/>
    <w:rPr>
      <w:sz w:val="16"/>
      <w:szCs w:val="16"/>
    </w:rPr>
  </w:style>
  <w:style w:type="paragraph" w:styleId="CommentText">
    <w:name w:val="annotation text"/>
    <w:basedOn w:val="Normal"/>
    <w:link w:val="CommentTextChar"/>
    <w:uiPriority w:val="99"/>
    <w:semiHidden/>
    <w:unhideWhenUsed/>
    <w:rsid w:val="00D243E7"/>
    <w:rPr>
      <w:sz w:val="20"/>
      <w:szCs w:val="20"/>
    </w:rPr>
  </w:style>
  <w:style w:type="character" w:customStyle="1" w:styleId="CommentTextChar">
    <w:name w:val="Comment Text Char"/>
    <w:basedOn w:val="DefaultParagraphFont"/>
    <w:link w:val="CommentText"/>
    <w:uiPriority w:val="99"/>
    <w:semiHidden/>
    <w:rsid w:val="00D243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43E7"/>
    <w:rPr>
      <w:b/>
      <w:bCs/>
    </w:rPr>
  </w:style>
  <w:style w:type="character" w:customStyle="1" w:styleId="CommentSubjectChar">
    <w:name w:val="Comment Subject Char"/>
    <w:basedOn w:val="CommentTextChar"/>
    <w:link w:val="CommentSubject"/>
    <w:uiPriority w:val="99"/>
    <w:semiHidden/>
    <w:rsid w:val="00D243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243E7"/>
    <w:rPr>
      <w:rFonts w:ascii="Tahoma" w:hAnsi="Tahoma" w:cs="Tahoma"/>
      <w:sz w:val="16"/>
      <w:szCs w:val="16"/>
    </w:rPr>
  </w:style>
  <w:style w:type="character" w:customStyle="1" w:styleId="BalloonTextChar">
    <w:name w:val="Balloon Text Char"/>
    <w:basedOn w:val="DefaultParagraphFont"/>
    <w:link w:val="BalloonText"/>
    <w:uiPriority w:val="99"/>
    <w:semiHidden/>
    <w:rsid w:val="00D243E7"/>
    <w:rPr>
      <w:rFonts w:ascii="Tahoma" w:eastAsia="Times New Roman" w:hAnsi="Tahoma" w:cs="Tahoma"/>
      <w:sz w:val="16"/>
      <w:szCs w:val="16"/>
    </w:rPr>
  </w:style>
  <w:style w:type="character" w:styleId="Hyperlink">
    <w:name w:val="Hyperlink"/>
    <w:basedOn w:val="DefaultParagraphFont"/>
    <w:uiPriority w:val="99"/>
    <w:unhideWhenUsed/>
    <w:rsid w:val="00BA4CC0"/>
    <w:rPr>
      <w:color w:val="0000FF" w:themeColor="hyperlink"/>
      <w:u w:val="single"/>
    </w:rPr>
  </w:style>
  <w:style w:type="paragraph" w:styleId="FootnoteText">
    <w:name w:val="footnote text"/>
    <w:basedOn w:val="Normal"/>
    <w:link w:val="FootnoteTextChar"/>
    <w:uiPriority w:val="99"/>
    <w:semiHidden/>
    <w:unhideWhenUsed/>
    <w:rsid w:val="00BA4CC0"/>
    <w:rPr>
      <w:sz w:val="20"/>
      <w:szCs w:val="20"/>
    </w:rPr>
  </w:style>
  <w:style w:type="character" w:customStyle="1" w:styleId="FootnoteTextChar">
    <w:name w:val="Footnote Text Char"/>
    <w:basedOn w:val="DefaultParagraphFont"/>
    <w:link w:val="FootnoteText"/>
    <w:uiPriority w:val="99"/>
    <w:semiHidden/>
    <w:rsid w:val="00BA4CC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A4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1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umod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clmwp.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upport@defaultmitig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E97C0-2B5B-4F48-97EA-04AC5740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SteeleL</dc:creator>
  <cp:lastModifiedBy>Sean McDermott</cp:lastModifiedBy>
  <cp:revision>2</cp:revision>
  <cp:lastPrinted>2011-03-23T18:56:00Z</cp:lastPrinted>
  <dcterms:created xsi:type="dcterms:W3CDTF">2021-06-15T19:25:00Z</dcterms:created>
  <dcterms:modified xsi:type="dcterms:W3CDTF">2021-06-15T19:25:00Z</dcterms:modified>
</cp:coreProperties>
</file>